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AF" w:rsidRPr="006C0C0E" w:rsidRDefault="006C0C0E" w:rsidP="00B01CAF">
      <w:pPr>
        <w:pStyle w:val="a7"/>
        <w:spacing w:after="240"/>
        <w:rPr>
          <w:rFonts w:ascii="华文行楷" w:eastAsia="华文行楷" w:hAnsi="楷体" w:hint="eastAsia"/>
          <w:sz w:val="44"/>
        </w:rPr>
      </w:pPr>
      <w:r w:rsidRPr="006C0C0E">
        <w:rPr>
          <w:rFonts w:ascii="华文行楷" w:eastAsia="华文行楷" w:hAnsi="楷体" w:hint="eastAsia"/>
          <w:sz w:val="44"/>
        </w:rPr>
        <w:t>《信息检索与数据挖掘》</w:t>
      </w:r>
      <w:r w:rsidR="00B01CAF" w:rsidRPr="006C0C0E">
        <w:rPr>
          <w:rFonts w:ascii="华文行楷" w:eastAsia="华文行楷" w:hAnsi="楷体" w:hint="eastAsia"/>
          <w:sz w:val="44"/>
        </w:rPr>
        <w:t>复习</w:t>
      </w:r>
      <w:r w:rsidR="006961A6" w:rsidRPr="006C0C0E">
        <w:rPr>
          <w:rFonts w:ascii="华文行楷" w:eastAsia="华文行楷" w:hAnsi="楷体" w:hint="eastAsia"/>
          <w:sz w:val="44"/>
        </w:rPr>
        <w:t>指南</w:t>
      </w:r>
      <w:r w:rsidR="00B01CAF" w:rsidRPr="006C0C0E">
        <w:rPr>
          <w:rFonts w:ascii="Times New Roman" w:eastAsia="华文行楷" w:hAnsi="Times New Roman"/>
          <w:sz w:val="44"/>
        </w:rPr>
        <w:t>201</w:t>
      </w:r>
      <w:r w:rsidRPr="006C0C0E">
        <w:rPr>
          <w:rFonts w:ascii="Times New Roman" w:eastAsia="华文行楷" w:hAnsi="Times New Roman"/>
          <w:sz w:val="44"/>
        </w:rPr>
        <w:t>6</w:t>
      </w:r>
      <w:r w:rsidR="00B01CAF" w:rsidRPr="006C0C0E">
        <w:rPr>
          <w:rFonts w:ascii="华文行楷" w:eastAsia="华文行楷" w:hAnsi="楷体" w:hint="eastAsia"/>
          <w:sz w:val="44"/>
        </w:rPr>
        <w:t>版</w:t>
      </w:r>
    </w:p>
    <w:p w:rsidR="0018286C" w:rsidRPr="005A7F31" w:rsidRDefault="0018286C" w:rsidP="00D368D6">
      <w:pPr>
        <w:jc w:val="center"/>
        <w:rPr>
          <w:rFonts w:hint="eastAsia"/>
        </w:rPr>
      </w:pPr>
    </w:p>
    <w:p w:rsidR="00182B47" w:rsidRPr="00BB7D88" w:rsidRDefault="00182B47" w:rsidP="00182B47">
      <w:pPr>
        <w:pStyle w:val="1"/>
        <w:rPr>
          <w:color w:val="808080" w:themeColor="background1" w:themeShade="80"/>
          <w:lang w:eastAsia="zh-CN"/>
        </w:rPr>
      </w:pPr>
      <w:r w:rsidRPr="00BB7D88">
        <w:rPr>
          <w:rFonts w:hint="eastAsia"/>
          <w:color w:val="808080" w:themeColor="background1" w:themeShade="80"/>
          <w:lang w:eastAsia="zh-CN"/>
        </w:rPr>
        <w:t>[</w:t>
      </w:r>
      <w:r w:rsidRPr="00BB7D88">
        <w:rPr>
          <w:color w:val="808080" w:themeColor="background1" w:themeShade="80"/>
          <w:lang w:eastAsia="zh-CN"/>
        </w:rPr>
        <w:t>期中考试</w:t>
      </w:r>
      <w:r w:rsidRPr="00BB7D88">
        <w:rPr>
          <w:color w:val="808080" w:themeColor="background1" w:themeShade="80"/>
          <w:lang w:eastAsia="zh-CN"/>
        </w:rPr>
        <w:t>前</w:t>
      </w:r>
      <w:r w:rsidRPr="00BB7D88">
        <w:rPr>
          <w:rFonts w:hint="eastAsia"/>
          <w:color w:val="808080" w:themeColor="background1" w:themeShade="80"/>
          <w:lang w:eastAsia="zh-CN"/>
        </w:rPr>
        <w:t>]</w:t>
      </w:r>
    </w:p>
    <w:p w:rsidR="00F82C2D" w:rsidRPr="00BB7D88" w:rsidRDefault="00F82C2D" w:rsidP="004C0CB8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给定微型文档集，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画出文档集对应的词项—文档矩阵；画出该文档集的倒排索引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。</w:t>
      </w:r>
    </w:p>
    <w:p w:rsidR="00F91A1E" w:rsidRPr="00BB7D88" w:rsidRDefault="00F91A1E" w:rsidP="004C0CB8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布尔检索中查询的优化。</w:t>
      </w:r>
    </w:p>
    <w:p w:rsidR="008E7EF2" w:rsidRPr="00BB7D88" w:rsidRDefault="008E7EF2" w:rsidP="008E7EF2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文档词条化、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词项归一化、词干还原和词形归并。</w:t>
      </w:r>
    </w:p>
    <w:p w:rsidR="006025B8" w:rsidRPr="00BB7D88" w:rsidRDefault="006025B8" w:rsidP="008E7EF2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倒排索引的构成与构建的步骤。</w:t>
      </w:r>
    </w:p>
    <w:p w:rsidR="005009DF" w:rsidRPr="00BB7D88" w:rsidRDefault="005009DF" w:rsidP="005009DF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倒排记录表的合并。</w:t>
      </w:r>
    </w:p>
    <w:p w:rsidR="005009DF" w:rsidRPr="00BB7D88" w:rsidRDefault="005009DF" w:rsidP="005009DF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基于跳表的倒排记录表。</w:t>
      </w:r>
    </w:p>
    <w:p w:rsidR="00362A96" w:rsidRPr="00BB7D88" w:rsidRDefault="00362A96" w:rsidP="00362A96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内存受限给倒排索引构建和维护带来了什么问题，如何应对？</w:t>
      </w:r>
    </w:p>
    <w:p w:rsidR="00362A96" w:rsidRPr="00BB7D88" w:rsidRDefault="00362A96" w:rsidP="00B5600F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倒排索引字典和倒排记录部分各自</w:t>
      </w:r>
      <w:r w:rsidR="00F0324D" w:rsidRPr="00BB7D88">
        <w:rPr>
          <w:rFonts w:ascii="Times New Roman" w:hAnsi="Times New Roman" w:hint="eastAsia"/>
          <w:color w:val="808080" w:themeColor="background1" w:themeShade="80"/>
          <w:szCs w:val="21"/>
        </w:rPr>
        <w:t>可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用</w:t>
      </w:r>
      <w:r w:rsidR="00F0324D" w:rsidRPr="00BB7D88">
        <w:rPr>
          <w:rFonts w:ascii="Times New Roman" w:hAnsi="Times New Roman" w:hint="eastAsia"/>
          <w:color w:val="808080" w:themeColor="background1" w:themeShade="80"/>
          <w:szCs w:val="21"/>
        </w:rPr>
        <w:t>哪些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方式实现压缩存储？</w:t>
      </w:r>
    </w:p>
    <w:p w:rsidR="007C0682" w:rsidRPr="00BB7D88" w:rsidRDefault="007C0682" w:rsidP="007C0682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iCs/>
          <w:color w:val="808080" w:themeColor="background1" w:themeShade="80"/>
          <w:szCs w:val="21"/>
          <w:lang w:val="x-none"/>
        </w:rPr>
        <w:t>何为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词项频率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tf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（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term frequencey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）、逆文档频率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idf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（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inverse document frequency</w:t>
      </w:r>
      <w:r w:rsidRPr="00BB7D88">
        <w:rPr>
          <w:rFonts w:ascii="Times New Roman" w:hAnsi="Times New Roman" w:hint="eastAsia"/>
          <w:iCs/>
          <w:color w:val="808080" w:themeColor="background1" w:themeShade="80"/>
          <w:szCs w:val="21"/>
          <w:lang w:val="x-none"/>
        </w:rPr>
        <w:t>）？</w:t>
      </w:r>
    </w:p>
    <w:p w:rsidR="00CD2CF6" w:rsidRPr="00BB7D88" w:rsidRDefault="00CD2CF6" w:rsidP="007C0682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iCs/>
          <w:color w:val="808080" w:themeColor="background1" w:themeShade="80"/>
          <w:szCs w:val="21"/>
          <w:lang w:val="x-none"/>
        </w:rPr>
        <w:t>向量空间模型下为何常用余弦相似度而非欧式距离来度量相关性？</w:t>
      </w:r>
    </w:p>
    <w:p w:rsidR="001F2F3E" w:rsidRPr="00BB7D88" w:rsidRDefault="00927447" w:rsidP="007C0682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iCs/>
          <w:color w:val="808080" w:themeColor="background1" w:themeShade="80"/>
          <w:szCs w:val="21"/>
        </w:rPr>
        <w:t>假定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>C</w:t>
      </w:r>
      <w:r w:rsidRPr="00BB7D88">
        <w:rPr>
          <w:rFonts w:ascii="Times New Roman" w:hAnsi="Times New Roman"/>
          <w:iCs/>
          <w:color w:val="808080" w:themeColor="background1" w:themeShade="80"/>
          <w:szCs w:val="21"/>
        </w:rPr>
        <w:t>为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>M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×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 xml:space="preserve">N 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的词项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-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文档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计数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(</w:t>
      </w:r>
      <w:r w:rsidR="00DB341B" w:rsidRPr="00BB7D88">
        <w:rPr>
          <w:rFonts w:ascii="Times New Roman" w:hAnsi="Times New Roman"/>
          <w:color w:val="808080" w:themeColor="background1" w:themeShade="80"/>
          <w:szCs w:val="21"/>
        </w:rPr>
        <w:t>tf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)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矩阵。矩阵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>CC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  <w:vertAlign w:val="superscript"/>
        </w:rPr>
        <w:t>T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 xml:space="preserve"> 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的物理意义？矩阵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>C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  <w:vertAlign w:val="superscript"/>
        </w:rPr>
        <w:t>T</w:t>
      </w:r>
      <w:r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>C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的物理意义？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如果</w:t>
      </w:r>
      <w:r w:rsidR="00DB341B"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>C</w:t>
      </w:r>
      <w:r w:rsidR="00DB341B" w:rsidRPr="00BB7D88">
        <w:rPr>
          <w:rFonts w:ascii="Times New Roman" w:hAnsi="Times New Roman"/>
          <w:iCs/>
          <w:color w:val="808080" w:themeColor="background1" w:themeShade="80"/>
          <w:szCs w:val="21"/>
        </w:rPr>
        <w:t>为</w:t>
      </w:r>
      <w:r w:rsidR="00DB341B"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>M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×</w:t>
      </w:r>
      <w:r w:rsidR="00DB341B" w:rsidRPr="00BB7D88">
        <w:rPr>
          <w:rFonts w:ascii="Times New Roman" w:hAnsi="Times New Roman"/>
          <w:i/>
          <w:iCs/>
          <w:color w:val="808080" w:themeColor="background1" w:themeShade="80"/>
          <w:szCs w:val="21"/>
        </w:rPr>
        <w:t xml:space="preserve">N 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的词项</w:t>
      </w:r>
      <w:r w:rsidR="00DB341B" w:rsidRPr="00BB7D88">
        <w:rPr>
          <w:rFonts w:ascii="Times New Roman" w:hAnsi="Times New Roman"/>
          <w:color w:val="808080" w:themeColor="background1" w:themeShade="80"/>
          <w:szCs w:val="21"/>
        </w:rPr>
        <w:t>-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文档权重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(</w:t>
      </w:r>
      <w:r w:rsidR="00DB341B" w:rsidRPr="00BB7D88">
        <w:rPr>
          <w:rFonts w:ascii="Times New Roman" w:hAnsi="Times New Roman"/>
          <w:color w:val="808080" w:themeColor="background1" w:themeShade="80"/>
          <w:szCs w:val="21"/>
        </w:rPr>
        <w:t>tf-idf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)</w:t>
      </w:r>
      <w:r w:rsidR="00DB341B" w:rsidRPr="00BB7D88">
        <w:rPr>
          <w:rFonts w:ascii="Times New Roman" w:hAnsi="Times New Roman" w:hint="eastAsia"/>
          <w:color w:val="808080" w:themeColor="background1" w:themeShade="80"/>
          <w:szCs w:val="21"/>
        </w:rPr>
        <w:t>矩阵呢？</w:t>
      </w:r>
    </w:p>
    <w:p w:rsidR="001F2F3E" w:rsidRPr="00BB7D88" w:rsidRDefault="00DB341B" w:rsidP="00927447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举例说明词项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-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文档计数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(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tf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)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矩阵的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SVD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分解在文档分析中有何应用。</w:t>
      </w:r>
    </w:p>
    <w:p w:rsidR="008C1290" w:rsidRPr="00BB7D88" w:rsidRDefault="008C1290" w:rsidP="008C1290">
      <w:pPr>
        <w:numPr>
          <w:ilvl w:val="0"/>
          <w:numId w:val="1"/>
        </w:numPr>
        <w:rPr>
          <w:rFonts w:ascii="Times New Roman" w:hAnsi="Times New Roman" w:hint="eastAsia"/>
          <w:color w:val="808080" w:themeColor="background1" w:themeShade="80"/>
          <w:szCs w:val="21"/>
        </w:rPr>
      </w:pP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用向量模型表示文档时一义多词（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synonymy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）会带来什么问题，有何应对措施？</w:t>
      </w:r>
    </w:p>
    <w:p w:rsidR="008C1290" w:rsidRPr="00BB7D88" w:rsidRDefault="008C1290" w:rsidP="008C1290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用向量模型表示文档时一词多义（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polysemy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）会带来什么问题，有何应对措施？</w:t>
      </w:r>
    </w:p>
    <w:p w:rsidR="00912567" w:rsidRPr="00BB7D88" w:rsidRDefault="00912567" w:rsidP="008C1290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简述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LSA(Latent Semantic Analysis)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的基本原理。</w:t>
      </w:r>
    </w:p>
    <w:p w:rsidR="00912567" w:rsidRPr="00BB7D88" w:rsidRDefault="00912567" w:rsidP="008C1290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推荐系统中效用矩阵（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user-item matrix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）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UV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分解后得到的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U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矩阵和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V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矩阵的物理意义。</w:t>
      </w:r>
    </w:p>
    <w:p w:rsidR="001F2F3E" w:rsidRPr="00BB7D88" w:rsidRDefault="00F83FEF" w:rsidP="00F83FEF">
      <w:pPr>
        <w:numPr>
          <w:ilvl w:val="0"/>
          <w:numId w:val="1"/>
        </w:numPr>
        <w:rPr>
          <w:rFonts w:ascii="Times New Roman" w:hAnsi="Times New Roman"/>
          <w:color w:val="808080" w:themeColor="background1" w:themeShade="80"/>
          <w:szCs w:val="21"/>
        </w:rPr>
      </w:pPr>
      <w:r w:rsidRPr="00BB7D88">
        <w:rPr>
          <w:rFonts w:ascii="Times New Roman" w:hAnsi="Times New Roman"/>
          <w:color w:val="808080" w:themeColor="background1" w:themeShade="80"/>
          <w:szCs w:val="21"/>
        </w:rPr>
        <w:t>什么是推荐系统中的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协同过滤（</w:t>
      </w:r>
      <w:r w:rsidRPr="00BB7D88">
        <w:rPr>
          <w:rFonts w:ascii="Times New Roman" w:hAnsi="Times New Roman"/>
          <w:color w:val="808080" w:themeColor="background1" w:themeShade="80"/>
          <w:szCs w:val="21"/>
        </w:rPr>
        <w:t>Collaborative Filtering</w:t>
      </w:r>
      <w:r w:rsidRPr="00BB7D88">
        <w:rPr>
          <w:rFonts w:ascii="Times New Roman" w:hAnsi="Times New Roman" w:hint="eastAsia"/>
          <w:color w:val="808080" w:themeColor="background1" w:themeShade="80"/>
          <w:szCs w:val="21"/>
        </w:rPr>
        <w:t>）？</w:t>
      </w:r>
    </w:p>
    <w:p w:rsidR="000255F1" w:rsidRPr="00BB7D88" w:rsidRDefault="000255F1" w:rsidP="000255F1">
      <w:pPr>
        <w:pStyle w:val="a4"/>
        <w:numPr>
          <w:ilvl w:val="0"/>
          <w:numId w:val="1"/>
        </w:numPr>
        <w:ind w:firstLineChars="0"/>
        <w:rPr>
          <w:color w:val="808080" w:themeColor="background1" w:themeShade="80"/>
        </w:rPr>
      </w:pPr>
      <w:r w:rsidRPr="00BB7D88">
        <w:rPr>
          <w:color w:val="808080" w:themeColor="background1" w:themeShade="80"/>
        </w:rPr>
        <w:t>推荐系统中，</w:t>
      </w:r>
      <w:r w:rsidR="00182B47" w:rsidRPr="00BB7D88">
        <w:rPr>
          <w:color w:val="808080" w:themeColor="background1" w:themeShade="80"/>
        </w:rPr>
        <w:t>为何</w:t>
      </w:r>
      <w:r w:rsidRPr="00BB7D88">
        <w:rPr>
          <w:color w:val="808080" w:themeColor="background1" w:themeShade="80"/>
        </w:rPr>
        <w:t>不直接把</w:t>
      </w:r>
      <w:r w:rsidRPr="00BB7D88">
        <w:rPr>
          <w:color w:val="808080" w:themeColor="background1" w:themeShade="80"/>
        </w:rPr>
        <w:t>user-item</w:t>
      </w:r>
      <w:r w:rsidRPr="00BB7D88">
        <w:rPr>
          <w:color w:val="808080" w:themeColor="background1" w:themeShade="80"/>
        </w:rPr>
        <w:t>矩阵空白位置填</w:t>
      </w:r>
      <w:r w:rsidRPr="00BB7D88">
        <w:rPr>
          <w:color w:val="808080" w:themeColor="background1" w:themeShade="80"/>
        </w:rPr>
        <w:t>0</w:t>
      </w:r>
      <w:r w:rsidRPr="00BB7D88">
        <w:rPr>
          <w:color w:val="808080" w:themeColor="background1" w:themeShade="80"/>
        </w:rPr>
        <w:t>，然后</w:t>
      </w:r>
      <w:r w:rsidR="00182B47" w:rsidRPr="00BB7D88">
        <w:rPr>
          <w:color w:val="808080" w:themeColor="background1" w:themeShade="80"/>
        </w:rPr>
        <w:t>用</w:t>
      </w:r>
      <w:r w:rsidRPr="00BB7D88">
        <w:rPr>
          <w:color w:val="808080" w:themeColor="background1" w:themeShade="80"/>
        </w:rPr>
        <w:t>SVD</w:t>
      </w:r>
      <w:r w:rsidRPr="00BB7D88">
        <w:rPr>
          <w:color w:val="808080" w:themeColor="background1" w:themeShade="80"/>
        </w:rPr>
        <w:t>分解获取隐藏在</w:t>
      </w:r>
      <w:r w:rsidRPr="00BB7D88">
        <w:rPr>
          <w:color w:val="808080" w:themeColor="background1" w:themeShade="80"/>
        </w:rPr>
        <w:t>user-item</w:t>
      </w:r>
      <w:r w:rsidRPr="00BB7D88">
        <w:rPr>
          <w:color w:val="808080" w:themeColor="background1" w:themeShade="80"/>
        </w:rPr>
        <w:t>矩阵中的</w:t>
      </w:r>
      <w:r w:rsidRPr="00BB7D88">
        <w:rPr>
          <w:color w:val="808080" w:themeColor="background1" w:themeShade="80"/>
        </w:rPr>
        <w:t>users</w:t>
      </w:r>
      <w:r w:rsidRPr="00BB7D88">
        <w:rPr>
          <w:color w:val="808080" w:themeColor="background1" w:themeShade="80"/>
        </w:rPr>
        <w:t>和</w:t>
      </w:r>
      <w:r w:rsidRPr="00BB7D88">
        <w:rPr>
          <w:color w:val="808080" w:themeColor="background1" w:themeShade="80"/>
        </w:rPr>
        <w:t>items</w:t>
      </w:r>
      <w:r w:rsidRPr="00BB7D88">
        <w:rPr>
          <w:color w:val="808080" w:themeColor="background1" w:themeShade="80"/>
        </w:rPr>
        <w:t>的关联信息？</w:t>
      </w:r>
    </w:p>
    <w:p w:rsidR="00D40526" w:rsidRDefault="00912567" w:rsidP="00B5600F">
      <w:pPr>
        <w:pStyle w:val="1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期中考试后</w:t>
      </w:r>
      <w:r w:rsidR="0045030B">
        <w:rPr>
          <w:lang w:eastAsia="zh-CN"/>
        </w:rPr>
        <w:t>，期末考试的主要内容</w:t>
      </w:r>
      <w:r>
        <w:rPr>
          <w:rFonts w:hint="eastAsia"/>
          <w:lang w:eastAsia="zh-CN"/>
        </w:rPr>
        <w:t>]</w:t>
      </w:r>
    </w:p>
    <w:p w:rsidR="00696204" w:rsidRDefault="00696204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正确率和召回率的计算。</w:t>
      </w:r>
    </w:p>
    <w:p w:rsidR="002F1AA2" w:rsidRDefault="002F1AA2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无序检索结果的评价和有序检索结果评价有何区别？</w:t>
      </w:r>
    </w:p>
    <w:p w:rsidR="001F50B0" w:rsidRDefault="001F50B0" w:rsidP="001F50B0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1F50B0">
        <w:rPr>
          <w:rFonts w:ascii="Times New Roman" w:hAnsi="Times New Roman" w:hint="eastAsia"/>
          <w:szCs w:val="21"/>
        </w:rPr>
        <w:t>一般的</w:t>
      </w:r>
      <w:r w:rsidRPr="001F50B0">
        <w:rPr>
          <w:rFonts w:ascii="Times New Roman" w:hAnsi="Times New Roman" w:hint="eastAsia"/>
          <w:szCs w:val="21"/>
        </w:rPr>
        <w:t>P-R</w:t>
      </w:r>
      <w:r w:rsidRPr="001F50B0">
        <w:rPr>
          <w:rFonts w:ascii="Times New Roman" w:hAnsi="Times New Roman" w:hint="eastAsia"/>
          <w:szCs w:val="21"/>
        </w:rPr>
        <w:t>曲线为何出现锯齿的形状？</w:t>
      </w:r>
    </w:p>
    <w:p w:rsidR="006565A8" w:rsidRDefault="00D11746" w:rsidP="001F50B0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请解释</w:t>
      </w:r>
      <w:r w:rsidR="006565A8">
        <w:rPr>
          <w:rFonts w:ascii="Times New Roman" w:hAnsi="Times New Roman"/>
          <w:szCs w:val="21"/>
        </w:rPr>
        <w:t>MAP</w:t>
      </w:r>
      <w:r>
        <w:rPr>
          <w:rFonts w:ascii="Times New Roman" w:hAnsi="Times New Roman"/>
          <w:szCs w:val="21"/>
        </w:rPr>
        <w:t>指标</w:t>
      </w:r>
      <w:r>
        <w:rPr>
          <w:rFonts w:ascii="Times New Roman" w:hAnsi="Times New Roman"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MAP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</m: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j=1</m:t>
            </m:r>
          </m:sub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</m:d>
          </m:sup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j</m:t>
                    </m:r>
                  </m:sub>
                </m:sSub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Cs w:val="21"/>
                  </w:rPr>
                  <m:t>k=1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j</m:t>
                    </m:r>
                  </m:sub>
                </m:sSub>
              </m:sup>
              <m:e>
                <m:r>
                  <w:rPr>
                    <w:rFonts w:ascii="Cambria Math" w:hAnsi="Cambria Math"/>
                    <w:szCs w:val="21"/>
                  </w:rPr>
                  <m:t>Precision(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jk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)</m:t>
                </m:r>
              </m:e>
            </m:nary>
          </m:e>
        </m:nary>
      </m:oMath>
      <w:r>
        <w:rPr>
          <w:rFonts w:ascii="Times New Roman" w:hAnsi="Times New Roman" w:hint="eastAsia"/>
          <w:szCs w:val="21"/>
        </w:rPr>
        <w:t xml:space="preserve"> </w:t>
      </w:r>
      <w:r w:rsidR="003E456F">
        <w:rPr>
          <w:rFonts w:ascii="Times New Roman" w:hAnsi="Times New Roman"/>
          <w:szCs w:val="21"/>
        </w:rPr>
        <w:t>的含义。</w:t>
      </w:r>
    </w:p>
    <w:p w:rsidR="001F2F3E" w:rsidRPr="000A0B75" w:rsidRDefault="000A0B75" w:rsidP="000A0B75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简述</w:t>
      </w:r>
      <w:r w:rsidRPr="000A0B75">
        <w:rPr>
          <w:rFonts w:ascii="Times New Roman" w:hAnsi="Times New Roman"/>
          <w:szCs w:val="21"/>
        </w:rPr>
        <w:t xml:space="preserve">Rocchio </w:t>
      </w:r>
      <w:r w:rsidRPr="000A0B75">
        <w:rPr>
          <w:rFonts w:ascii="Times New Roman" w:hAnsi="Times New Roman" w:hint="eastAsia"/>
          <w:szCs w:val="21"/>
        </w:rPr>
        <w:t>相关反馈算法</w:t>
      </w:r>
      <w:r>
        <w:rPr>
          <w:rFonts w:ascii="Times New Roman" w:hAnsi="Times New Roman" w:hint="eastAsia"/>
          <w:szCs w:val="21"/>
        </w:rPr>
        <w:t>的基本思想。</w:t>
      </w:r>
    </w:p>
    <w:p w:rsidR="000A0B75" w:rsidRDefault="0034457F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同义词词典自动构建有哪些可能的方法？</w:t>
      </w:r>
    </w:p>
    <w:p w:rsidR="00E048A3" w:rsidRDefault="00E048A3" w:rsidP="00E048A3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E048A3">
        <w:rPr>
          <w:rFonts w:ascii="Times New Roman" w:hAnsi="Times New Roman" w:hint="eastAsia"/>
          <w:szCs w:val="21"/>
        </w:rPr>
        <w:t>BIM</w:t>
      </w:r>
      <w:r w:rsidRPr="00E048A3">
        <w:rPr>
          <w:rFonts w:ascii="Times New Roman" w:hAnsi="Times New Roman" w:hint="eastAsia"/>
          <w:szCs w:val="21"/>
        </w:rPr>
        <w:t>（</w:t>
      </w:r>
      <w:r w:rsidRPr="00E048A3">
        <w:rPr>
          <w:rFonts w:ascii="Times New Roman" w:hAnsi="Times New Roman" w:hint="eastAsia"/>
          <w:szCs w:val="21"/>
        </w:rPr>
        <w:t>binary independence model</w:t>
      </w:r>
      <w:r w:rsidRPr="00E048A3">
        <w:rPr>
          <w:rFonts w:ascii="Times New Roman" w:hAnsi="Times New Roman" w:hint="eastAsia"/>
          <w:szCs w:val="21"/>
        </w:rPr>
        <w:t>）中估计排序函数的时候</w:t>
      </w:r>
      <w:r w:rsidR="009F4BB3">
        <w:rPr>
          <w:rFonts w:ascii="Times New Roman" w:hAnsi="Times New Roman" w:hint="eastAsia"/>
          <w:szCs w:val="21"/>
        </w:rPr>
        <w:t>“</w:t>
      </w:r>
      <w:r w:rsidRPr="00E048A3">
        <w:rPr>
          <w:rFonts w:ascii="Times New Roman" w:hAnsi="Times New Roman" w:hint="eastAsia"/>
          <w:szCs w:val="21"/>
        </w:rPr>
        <w:t>平滑</w:t>
      </w:r>
      <w:r w:rsidR="009F4BB3">
        <w:rPr>
          <w:rFonts w:ascii="Times New Roman" w:hAnsi="Times New Roman" w:hint="eastAsia"/>
          <w:szCs w:val="21"/>
        </w:rPr>
        <w:t>”本质是</w:t>
      </w:r>
      <w:r w:rsidRPr="00E048A3">
        <w:rPr>
          <w:rFonts w:ascii="Times New Roman" w:hAnsi="Times New Roman" w:hint="eastAsia"/>
          <w:szCs w:val="21"/>
        </w:rPr>
        <w:t>什么？</w:t>
      </w:r>
    </w:p>
    <w:p w:rsidR="000C499D" w:rsidRDefault="000C499D" w:rsidP="000C499D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955FF3">
        <w:rPr>
          <w:rFonts w:ascii="Times New Roman" w:hAnsi="Times New Roman"/>
          <w:bCs/>
          <w:szCs w:val="21"/>
        </w:rPr>
        <w:t>1-gram</w:t>
      </w:r>
      <w:r w:rsidRPr="00955FF3">
        <w:rPr>
          <w:rFonts w:ascii="Times New Roman" w:hAnsi="Times New Roman" w:hint="eastAsia"/>
          <w:bCs/>
          <w:szCs w:val="21"/>
        </w:rPr>
        <w:t>模型</w:t>
      </w:r>
      <w:r w:rsidRPr="00955FF3">
        <w:rPr>
          <w:rFonts w:ascii="Times New Roman" w:hAnsi="Times New Roman"/>
          <w:szCs w:val="21"/>
        </w:rPr>
        <w:t>需要估计的参数</w:t>
      </w:r>
      <w:r>
        <w:rPr>
          <w:rFonts w:ascii="Times New Roman" w:hAnsi="Times New Roman"/>
          <w:szCs w:val="21"/>
        </w:rPr>
        <w:t>有</w:t>
      </w:r>
      <w:r w:rsidRPr="00955FF3">
        <w:rPr>
          <w:rFonts w:ascii="Times New Roman" w:hAnsi="Times New Roman"/>
          <w:szCs w:val="21"/>
        </w:rPr>
        <w:t>多少</w:t>
      </w:r>
      <w:r>
        <w:rPr>
          <w:rFonts w:ascii="Times New Roman" w:hAnsi="Times New Roman"/>
          <w:szCs w:val="21"/>
        </w:rPr>
        <w:t>个</w:t>
      </w:r>
      <w:r w:rsidRPr="00955FF3">
        <w:rPr>
          <w:rFonts w:ascii="Times New Roman" w:hAnsi="Times New Roman"/>
          <w:szCs w:val="21"/>
        </w:rPr>
        <w:t>？</w:t>
      </w:r>
      <w:r w:rsidRPr="00955FF3">
        <w:rPr>
          <w:rFonts w:ascii="Times New Roman" w:hAnsi="Times New Roman"/>
          <w:szCs w:val="21"/>
        </w:rPr>
        <w:t>N-gram</w:t>
      </w:r>
      <w:r w:rsidRPr="00955FF3">
        <w:rPr>
          <w:rFonts w:ascii="Times New Roman" w:hAnsi="Times New Roman"/>
          <w:szCs w:val="21"/>
        </w:rPr>
        <w:t>模型需要估计的参数个数又是多少？</w:t>
      </w:r>
      <w:r w:rsidR="00D40526">
        <w:rPr>
          <w:rFonts w:ascii="Times New Roman" w:hAnsi="Times New Roman"/>
          <w:szCs w:val="21"/>
        </w:rPr>
        <w:t xml:space="preserve"> </w:t>
      </w:r>
    </w:p>
    <w:p w:rsidR="000C499D" w:rsidRPr="00927442" w:rsidRDefault="000C499D" w:rsidP="000C499D">
      <w:pPr>
        <w:numPr>
          <w:ilvl w:val="0"/>
          <w:numId w:val="1"/>
        </w:numPr>
        <w:rPr>
          <w:rFonts w:ascii="Times New Roman" w:hAnsi="Times New Roman"/>
          <w:i/>
          <w:szCs w:val="21"/>
        </w:rPr>
      </w:pPr>
      <m:oMath>
        <m:r>
          <m:rPr>
            <m:sty m:val="p"/>
          </m:rPr>
          <w:rPr>
            <w:rFonts w:ascii="Cambria Math" w:hAnsi="Cambria Math" w:hint="eastAsia"/>
            <w:szCs w:val="21"/>
          </w:rPr>
          <m:t>请解释</m:t>
        </m:r>
        <m:r>
          <w:rPr>
            <w:rFonts w:ascii="Cambria Math" w:hAnsi="Cambria Math"/>
            <w:szCs w:val="21"/>
          </w:rPr>
          <m:t>P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q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d</m:t>
                </m:r>
              </m:sub>
            </m:sSub>
          </m:e>
        </m:d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q</m:t>
            </m:r>
          </m:sub>
        </m:sSub>
        <m:nary>
          <m:naryPr>
            <m:chr m:val="∏"/>
            <m:limLoc m:val="undOvr"/>
            <m:supHide m:val="1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t∈</m:t>
            </m:r>
            <m:r>
              <w:rPr>
                <w:rFonts w:ascii="Cambria Math" w:hAnsi="Cambria Math"/>
                <w:szCs w:val="21"/>
              </w:rPr>
              <m:t>q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P(t|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tf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t,d</m:t>
                    </m:r>
                  </m:sub>
                </m:sSub>
              </m:sup>
            </m:sSup>
          </m:e>
        </m:nary>
        <m:r>
          <w:rPr>
            <w:rFonts w:ascii="Cambria Math" w:hAnsi="Cambria Math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q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>d</m:t>
            </m:r>
          </m:sub>
        </m:sSub>
        <m:r>
          <w:rPr>
            <w:rFonts w:ascii="Cambria Math" w:hAnsi="Cambria Math"/>
            <w:szCs w:val="21"/>
          </w:rPr>
          <m:t>!/(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tf</m:t>
            </m:r>
          </m:e>
          <m:sub>
            <m:r>
              <w:rPr>
                <w:rFonts w:ascii="Cambria Math" w:hAnsi="Cambria Math"/>
                <w:szCs w:val="21"/>
              </w:rPr>
              <m:t>t1,d</m:t>
            </m:r>
          </m:sub>
        </m:sSub>
        <m:r>
          <w:rPr>
            <w:rFonts w:ascii="Cambria Math" w:hAnsi="Cambria Math"/>
            <w:szCs w:val="21"/>
          </w:rPr>
          <m:t>!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tf</m:t>
            </m:r>
          </m:e>
          <m:sub>
            <m:r>
              <w:rPr>
                <w:rFonts w:ascii="Cambria Math" w:hAnsi="Cambria Math"/>
                <w:szCs w:val="21"/>
              </w:rPr>
              <m:t>t2,d</m:t>
            </m:r>
          </m:sub>
        </m:sSub>
        <m:r>
          <w:rPr>
            <w:rFonts w:ascii="Cambria Math" w:hAnsi="Cambria Math"/>
            <w:szCs w:val="21"/>
          </w:rPr>
          <m:t>!⋯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tf</m:t>
            </m:r>
          </m:e>
          <m:sub>
            <m:r>
              <w:rPr>
                <w:rFonts w:ascii="Cambria Math" w:hAnsi="Cambria Math"/>
                <w:szCs w:val="21"/>
              </w:rPr>
              <m:t>tM,d</m:t>
            </m:r>
          </m:sub>
        </m:sSub>
        <m:r>
          <w:rPr>
            <w:rFonts w:ascii="Cambria Math" w:hAnsi="Cambria Math"/>
            <w:szCs w:val="21"/>
          </w:rPr>
          <m:t>!)</m:t>
        </m:r>
      </m:oMath>
      <w:r w:rsidRPr="005A3DF7">
        <w:rPr>
          <w:rFonts w:ascii="Times New Roman" w:hAnsi="Times New Roman" w:hint="eastAsia"/>
          <w:szCs w:val="21"/>
        </w:rPr>
        <w:t>式</w:t>
      </w:r>
      <w:r>
        <w:rPr>
          <w:rFonts w:ascii="Times New Roman" w:hAnsi="Times New Roman" w:hint="eastAsia"/>
          <w:szCs w:val="21"/>
        </w:rPr>
        <w:t>对应的文档生成模型的假设条件。</w:t>
      </w:r>
    </w:p>
    <w:p w:rsidR="000C499D" w:rsidRPr="0038556F" w:rsidRDefault="000C499D" w:rsidP="000C499D">
      <w:pPr>
        <w:numPr>
          <w:ilvl w:val="0"/>
          <w:numId w:val="1"/>
        </w:numPr>
        <w:rPr>
          <w:rFonts w:ascii="Times New Roman" w:hAnsi="Times New Roman"/>
          <w:i/>
          <w:szCs w:val="21"/>
        </w:rPr>
      </w:pPr>
      <w:r>
        <w:rPr>
          <w:rFonts w:ascii="Times New Roman" w:hAnsi="Times New Roman" w:hint="eastAsia"/>
          <w:szCs w:val="21"/>
        </w:rPr>
        <w:t>比较两个文档生成模型可以用什么样的度量？</w:t>
      </w:r>
      <w:r w:rsidR="00D40526" w:rsidRPr="0038556F">
        <w:rPr>
          <w:rFonts w:ascii="Times New Roman" w:hAnsi="Times New Roman"/>
          <w:i/>
          <w:szCs w:val="21"/>
        </w:rPr>
        <w:t xml:space="preserve"> </w:t>
      </w:r>
    </w:p>
    <w:p w:rsidR="000C499D" w:rsidRPr="005A3DF7" w:rsidRDefault="000C499D" w:rsidP="000C499D">
      <w:pPr>
        <w:numPr>
          <w:ilvl w:val="0"/>
          <w:numId w:val="1"/>
        </w:numPr>
        <w:rPr>
          <w:rFonts w:ascii="Times New Roman" w:hAnsi="Times New Roman"/>
          <w:i/>
          <w:szCs w:val="21"/>
        </w:rPr>
      </w:pPr>
      <w:r>
        <w:rPr>
          <w:rFonts w:ascii="Times New Roman" w:hAnsi="Times New Roman"/>
          <w:szCs w:val="21"/>
        </w:rPr>
        <w:lastRenderedPageBreak/>
        <w:t>翻译模型：</w:t>
      </w:r>
      <m:oMath>
        <m:r>
          <w:rPr>
            <w:rFonts w:ascii="Cambria Math" w:hAnsi="Cambria Math"/>
            <w:szCs w:val="21"/>
          </w:rPr>
          <m:t>P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q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d</m:t>
                </m:r>
              </m:sub>
            </m:sSub>
          </m:e>
        </m:d>
        <m:r>
          <w:rPr>
            <w:rFonts w:ascii="Cambria Math" w:hAnsi="Cambria Math"/>
            <w:szCs w:val="21"/>
          </w:rPr>
          <m:t>=</m:t>
        </m:r>
        <m:nary>
          <m:naryPr>
            <m:chr m:val="∏"/>
            <m:limLoc m:val="undOvr"/>
            <m:supHide m:val="1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t∈</m:t>
            </m:r>
            <m:r>
              <w:rPr>
                <w:rFonts w:ascii="Cambria Math" w:hAnsi="Cambria Math"/>
                <w:szCs w:val="21"/>
              </w:rPr>
              <m:t>q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Cs w:val="21"/>
                  </w:rPr>
                  <m:t>v∈V</m:t>
                </m:r>
              </m:sub>
              <m:sup/>
              <m:e>
                <m:r>
                  <w:rPr>
                    <w:rFonts w:ascii="Cambria Math" w:hAnsi="Cambria Math"/>
                    <w:szCs w:val="21"/>
                  </w:rPr>
                  <m:t>P(t|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)T(t|v)</m:t>
                </m:r>
              </m:e>
            </m:nary>
          </m:e>
        </m:nary>
      </m:oMath>
      <w:r>
        <w:rPr>
          <w:rFonts w:ascii="Times New Roman" w:hAnsi="Times New Roman"/>
          <w:szCs w:val="21"/>
        </w:rPr>
        <w:t>，</w:t>
      </w:r>
      <w:r w:rsidR="00D40526">
        <w:rPr>
          <w:rFonts w:ascii="Times New Roman" w:hAnsi="Times New Roman" w:hint="eastAsia"/>
          <w:szCs w:val="21"/>
        </w:rPr>
        <w:t>公式的</w:t>
      </w:r>
      <w:r>
        <w:rPr>
          <w:rFonts w:ascii="Times New Roman" w:hAnsi="Times New Roman"/>
          <w:szCs w:val="21"/>
        </w:rPr>
        <w:t>含义？</w:t>
      </w:r>
    </w:p>
    <w:p w:rsidR="000C499D" w:rsidRDefault="000C499D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硬分类和软分类的区别？</w:t>
      </w:r>
    </w:p>
    <w:p w:rsidR="00BD5680" w:rsidRDefault="00BD5680" w:rsidP="00BD5680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朴素贝叶斯分类中在计算</w:t>
      </w:r>
      <w:r>
        <w:rPr>
          <w:rFonts w:ascii="Times New Roman" w:hAnsi="Times New Roman"/>
          <w:szCs w:val="21"/>
        </w:rPr>
        <w:t>MAP</w:t>
      </w:r>
      <w:r>
        <w:rPr>
          <w:rFonts w:ascii="Times New Roman" w:hAnsi="Times New Roman"/>
          <w:szCs w:val="21"/>
        </w:rPr>
        <w:t>的时候引入了对数，意义何在？</w:t>
      </w:r>
      <w:r w:rsidR="00D40526">
        <w:rPr>
          <w:rFonts w:ascii="Times New Roman" w:hAnsi="Times New Roman"/>
          <w:szCs w:val="21"/>
        </w:rPr>
        <w:t xml:space="preserve"> </w:t>
      </w:r>
    </w:p>
    <w:p w:rsidR="00BD5680" w:rsidRDefault="00BD5680" w:rsidP="00BD5680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012BD7">
        <w:rPr>
          <w:rFonts w:ascii="Times New Roman" w:hAnsi="Times New Roman" w:hint="eastAsia"/>
          <w:szCs w:val="21"/>
        </w:rPr>
        <w:t>NB</w:t>
      </w:r>
      <w:r w:rsidRPr="00012BD7">
        <w:rPr>
          <w:rFonts w:ascii="Times New Roman" w:hAnsi="Times New Roman" w:hint="eastAsia"/>
          <w:szCs w:val="21"/>
        </w:rPr>
        <w:t>分类中，</w:t>
      </w:r>
      <w:r w:rsidRPr="00012BD7">
        <w:rPr>
          <w:rFonts w:ascii="Times New Roman" w:hAnsi="Times New Roman" w:hint="eastAsia"/>
          <w:szCs w:val="21"/>
        </w:rPr>
        <w:t>Multinomial model</w:t>
      </w:r>
      <w:r w:rsidRPr="00012BD7">
        <w:rPr>
          <w:rFonts w:ascii="Times New Roman" w:hAnsi="Times New Roman" w:hint="eastAsia"/>
          <w:szCs w:val="21"/>
        </w:rPr>
        <w:t>和</w:t>
      </w:r>
      <w:r w:rsidRPr="00012BD7">
        <w:rPr>
          <w:rFonts w:ascii="Times New Roman" w:hAnsi="Times New Roman" w:hint="eastAsia"/>
          <w:szCs w:val="21"/>
        </w:rPr>
        <w:t>Bernoulli model</w:t>
      </w:r>
      <w:r w:rsidRPr="00012BD7">
        <w:rPr>
          <w:rFonts w:ascii="Times New Roman" w:hAnsi="Times New Roman" w:hint="eastAsia"/>
          <w:szCs w:val="21"/>
        </w:rPr>
        <w:t>有何不同？</w:t>
      </w:r>
      <w:r w:rsidR="00D40526">
        <w:rPr>
          <w:rFonts w:ascii="Times New Roman" w:hAnsi="Times New Roman"/>
          <w:szCs w:val="21"/>
        </w:rPr>
        <w:t xml:space="preserve"> </w:t>
      </w:r>
    </w:p>
    <w:p w:rsidR="00BD6B21" w:rsidRPr="00A20BA5" w:rsidRDefault="00BD6B21" w:rsidP="00901F06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A20BA5">
        <w:rPr>
          <w:rFonts w:ascii="Times New Roman" w:hAnsi="Times New Roman" w:hint="eastAsia"/>
          <w:szCs w:val="21"/>
        </w:rPr>
        <w:t>NB</w:t>
      </w:r>
      <w:r w:rsidRPr="00A20BA5">
        <w:rPr>
          <w:rFonts w:ascii="Times New Roman" w:hAnsi="Times New Roman" w:hint="eastAsia"/>
          <w:szCs w:val="21"/>
        </w:rPr>
        <w:t>分类中，</w:t>
      </w:r>
      <w:r w:rsidRPr="00A20BA5">
        <w:rPr>
          <w:rFonts w:ascii="Times New Roman" w:hAnsi="Times New Roman" w:hint="eastAsia"/>
          <w:szCs w:val="21"/>
        </w:rPr>
        <w:t>Multinomial model</w:t>
      </w:r>
      <w:r w:rsidRPr="00A20BA5">
        <w:rPr>
          <w:rFonts w:ascii="Times New Roman" w:hAnsi="Times New Roman" w:hint="eastAsia"/>
          <w:szCs w:val="21"/>
        </w:rPr>
        <w:t>和</w:t>
      </w:r>
      <w:r w:rsidRPr="00A20BA5">
        <w:rPr>
          <w:rFonts w:ascii="Times New Roman" w:hAnsi="Times New Roman" w:hint="eastAsia"/>
          <w:szCs w:val="21"/>
        </w:rPr>
        <w:t>Bernoulli model</w:t>
      </w:r>
      <w:r w:rsidRPr="00A20BA5">
        <w:rPr>
          <w:rFonts w:ascii="Times New Roman" w:hAnsi="Times New Roman" w:hint="eastAsia"/>
          <w:szCs w:val="21"/>
        </w:rPr>
        <w:t>各自需要估计哪些参数？</w:t>
      </w:r>
      <w:r w:rsidR="00D40526" w:rsidRPr="00A20BA5">
        <w:rPr>
          <w:rFonts w:ascii="Times New Roman" w:hAnsi="Times New Roman"/>
          <w:szCs w:val="21"/>
        </w:rPr>
        <w:t xml:space="preserve"> </w:t>
      </w:r>
    </w:p>
    <w:p w:rsidR="00BD6B21" w:rsidRDefault="0081161D" w:rsidP="00C93F35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81161D">
        <w:rPr>
          <w:rFonts w:ascii="Times New Roman" w:hAnsi="Times New Roman"/>
          <w:szCs w:val="21"/>
        </w:rPr>
        <w:t>举例说明</w:t>
      </w:r>
      <w:r w:rsidR="00D40526">
        <w:rPr>
          <w:rFonts w:ascii="Times New Roman" w:hAnsi="Times New Roman"/>
          <w:szCs w:val="21"/>
        </w:rPr>
        <w:t>何为</w:t>
      </w:r>
      <w:r w:rsidRPr="0081161D">
        <w:rPr>
          <w:rFonts w:ascii="Times New Roman" w:hAnsi="Times New Roman" w:hint="eastAsia"/>
          <w:szCs w:val="21"/>
        </w:rPr>
        <w:t>过学习（</w:t>
      </w:r>
      <w:r w:rsidRPr="0081161D">
        <w:rPr>
          <w:rFonts w:ascii="Times New Roman" w:hAnsi="Times New Roman" w:hint="eastAsia"/>
          <w:szCs w:val="21"/>
        </w:rPr>
        <w:t>overfitting</w:t>
      </w:r>
      <w:r w:rsidRPr="0081161D">
        <w:rPr>
          <w:rFonts w:ascii="Times New Roman" w:hAnsi="Times New Roman" w:hint="eastAsia"/>
          <w:szCs w:val="21"/>
        </w:rPr>
        <w:t>）</w:t>
      </w:r>
      <w:r w:rsidRPr="0081161D">
        <w:rPr>
          <w:rFonts w:ascii="Times New Roman" w:hAnsi="Times New Roman" w:hint="eastAsia"/>
          <w:szCs w:val="21"/>
        </w:rPr>
        <w:t>?</w:t>
      </w:r>
      <w:r w:rsidR="00D40526">
        <w:rPr>
          <w:rFonts w:ascii="Times New Roman" w:hAnsi="Times New Roman"/>
          <w:szCs w:val="21"/>
        </w:rPr>
        <w:t xml:space="preserve"> </w:t>
      </w:r>
    </w:p>
    <w:p w:rsidR="0091562F" w:rsidRPr="00D40526" w:rsidRDefault="0091562F" w:rsidP="00C93F35">
      <w:pPr>
        <w:numPr>
          <w:ilvl w:val="0"/>
          <w:numId w:val="1"/>
        </w:numPr>
        <w:rPr>
          <w:rFonts w:ascii="Times New Roman" w:hAnsi="Times New Roman"/>
          <w:szCs w:val="21"/>
        </w:rPr>
      </w:pPr>
      <w:bookmarkStart w:id="0" w:name="_GoBack"/>
      <w:bookmarkEnd w:id="0"/>
      <w:r w:rsidRPr="00D40526">
        <w:rPr>
          <w:rFonts w:ascii="Times New Roman" w:hAnsi="Times New Roman"/>
          <w:szCs w:val="21"/>
        </w:rPr>
        <w:t>文本分类中特征选择起什么作用？</w:t>
      </w:r>
      <w:r w:rsidR="00D40526" w:rsidRPr="00D40526">
        <w:rPr>
          <w:rFonts w:ascii="Times New Roman" w:hAnsi="Times New Roman"/>
          <w:szCs w:val="21"/>
        </w:rPr>
        <w:t xml:space="preserve"> </w:t>
      </w:r>
    </w:p>
    <w:p w:rsidR="009B5DC0" w:rsidRPr="00F65B92" w:rsidRDefault="009B5DC0" w:rsidP="002C6923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F65B92">
        <w:rPr>
          <w:rFonts w:ascii="Times New Roman" w:hAnsi="Times New Roman"/>
          <w:szCs w:val="21"/>
        </w:rPr>
        <w:t>文本分类的评价与</w:t>
      </w:r>
      <w:r w:rsidRPr="00F65B92">
        <w:rPr>
          <w:rFonts w:ascii="Times New Roman" w:hAnsi="Times New Roman"/>
          <w:szCs w:val="21"/>
        </w:rPr>
        <w:t>IR</w:t>
      </w:r>
      <w:r w:rsidRPr="00F65B92">
        <w:rPr>
          <w:rFonts w:ascii="Times New Roman" w:hAnsi="Times New Roman"/>
          <w:szCs w:val="21"/>
        </w:rPr>
        <w:t>系统无序检索评价有何差异？</w:t>
      </w:r>
      <w:r w:rsidR="00D40526" w:rsidRPr="00F65B92">
        <w:rPr>
          <w:rFonts w:ascii="Times New Roman" w:hAnsi="Times New Roman"/>
          <w:szCs w:val="21"/>
        </w:rPr>
        <w:t xml:space="preserve"> </w:t>
      </w:r>
    </w:p>
    <w:p w:rsidR="004D507E" w:rsidRPr="00A01041" w:rsidRDefault="004D507E" w:rsidP="00344F73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A01041">
        <w:rPr>
          <w:rFonts w:ascii="Times New Roman" w:hAnsi="Times New Roman"/>
          <w:szCs w:val="21"/>
        </w:rPr>
        <w:t>举例说明什么是</w:t>
      </w:r>
      <w:r w:rsidRPr="00A01041">
        <w:rPr>
          <w:rFonts w:ascii="Times New Roman" w:hAnsi="Times New Roman" w:hint="eastAsia"/>
          <w:szCs w:val="21"/>
        </w:rPr>
        <w:t>偏差</w:t>
      </w:r>
      <w:r w:rsidRPr="00A01041">
        <w:rPr>
          <w:rFonts w:ascii="Times New Roman" w:hAnsi="Times New Roman" w:hint="eastAsia"/>
          <w:szCs w:val="21"/>
        </w:rPr>
        <w:t>-</w:t>
      </w:r>
      <w:r w:rsidRPr="00A01041">
        <w:rPr>
          <w:rFonts w:ascii="Times New Roman" w:hAnsi="Times New Roman" w:hint="eastAsia"/>
          <w:szCs w:val="21"/>
        </w:rPr>
        <w:t>方差折衷准则？</w:t>
      </w:r>
      <w:r w:rsidR="00D40526" w:rsidRPr="00A01041">
        <w:rPr>
          <w:rFonts w:ascii="Times New Roman" w:hAnsi="Times New Roman"/>
          <w:szCs w:val="21"/>
        </w:rPr>
        <w:t xml:space="preserve"> </w:t>
      </w:r>
    </w:p>
    <w:p w:rsidR="007901A9" w:rsidRDefault="007901A9" w:rsidP="00A01041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7901A9">
        <w:rPr>
          <w:rFonts w:ascii="Times New Roman" w:hAnsi="Times New Roman"/>
          <w:szCs w:val="21"/>
        </w:rPr>
        <w:t>Rocchio</w:t>
      </w:r>
      <w:r>
        <w:rPr>
          <w:rFonts w:ascii="Times New Roman" w:hAnsi="Times New Roman"/>
          <w:szCs w:val="21"/>
        </w:rPr>
        <w:t>文本</w:t>
      </w:r>
      <w:r w:rsidRPr="007901A9">
        <w:rPr>
          <w:rFonts w:ascii="Times New Roman" w:hAnsi="Times New Roman" w:hint="eastAsia"/>
          <w:szCs w:val="21"/>
        </w:rPr>
        <w:t>分类方法</w:t>
      </w:r>
      <w:r>
        <w:rPr>
          <w:rFonts w:ascii="Times New Roman" w:hAnsi="Times New Roman" w:hint="eastAsia"/>
          <w:szCs w:val="21"/>
        </w:rPr>
        <w:t>应用的局限性是什么？</w:t>
      </w:r>
    </w:p>
    <w:p w:rsidR="00367605" w:rsidRDefault="00367605" w:rsidP="00367605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列举课程中学习过的线性文本分类器</w:t>
      </w:r>
      <w:r w:rsidR="0016449A"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非</w:t>
      </w:r>
      <w:r>
        <w:rPr>
          <w:rFonts w:ascii="Times New Roman" w:hAnsi="Times New Roman"/>
          <w:szCs w:val="21"/>
        </w:rPr>
        <w:t>线性文本分类器。</w:t>
      </w:r>
    </w:p>
    <w:p w:rsidR="00FE5623" w:rsidRDefault="00D77F59" w:rsidP="00A54180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FE5623">
        <w:rPr>
          <w:rFonts w:ascii="Times New Roman" w:hAnsi="Times New Roman"/>
          <w:szCs w:val="21"/>
        </w:rPr>
        <w:t>说明线性分类器如何克服或缓解噪音文档的问题。</w:t>
      </w:r>
    </w:p>
    <w:p w:rsidR="006E3142" w:rsidRDefault="006E3142" w:rsidP="00C53749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AA5C26">
        <w:rPr>
          <w:rFonts w:ascii="Times New Roman" w:hAnsi="Times New Roman"/>
          <w:szCs w:val="21"/>
        </w:rPr>
        <w:t>何为</w:t>
      </w:r>
      <w:r w:rsidRPr="00AA5C26">
        <w:rPr>
          <w:rFonts w:ascii="Times New Roman" w:hAnsi="Times New Roman"/>
          <w:szCs w:val="21"/>
        </w:rPr>
        <w:t>SVM</w:t>
      </w:r>
      <w:r w:rsidRPr="00AA5C26">
        <w:rPr>
          <w:rFonts w:ascii="Times New Roman" w:hAnsi="Times New Roman"/>
          <w:szCs w:val="21"/>
        </w:rPr>
        <w:t>中的</w:t>
      </w:r>
      <w:r w:rsidR="008C2FFB">
        <w:rPr>
          <w:rFonts w:ascii="Times New Roman" w:hAnsi="Times New Roman"/>
          <w:szCs w:val="21"/>
        </w:rPr>
        <w:t>核技巧（</w:t>
      </w:r>
      <w:r w:rsidRPr="00AA5C26">
        <w:rPr>
          <w:rFonts w:ascii="Times New Roman" w:hAnsi="Times New Roman"/>
          <w:szCs w:val="21"/>
        </w:rPr>
        <w:t>Kernel Trick</w:t>
      </w:r>
      <w:r w:rsidR="008C2FFB">
        <w:rPr>
          <w:rFonts w:ascii="Times New Roman" w:hAnsi="Times New Roman"/>
          <w:szCs w:val="21"/>
        </w:rPr>
        <w:t>）</w:t>
      </w:r>
      <w:r w:rsidRPr="00AA5C26">
        <w:rPr>
          <w:rFonts w:ascii="Times New Roman" w:hAnsi="Times New Roman"/>
          <w:szCs w:val="21"/>
        </w:rPr>
        <w:t>？</w:t>
      </w:r>
      <w:r w:rsidR="00FE5623">
        <w:rPr>
          <w:rFonts w:ascii="Times New Roman" w:hAnsi="Times New Roman"/>
          <w:szCs w:val="21"/>
        </w:rPr>
        <w:t xml:space="preserve"> </w:t>
      </w:r>
    </w:p>
    <w:p w:rsidR="00737D6F" w:rsidRDefault="00737D6F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什么是概率图模型？</w:t>
      </w:r>
    </w:p>
    <w:p w:rsidR="00B5549D" w:rsidRDefault="00B5549D" w:rsidP="003A69F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B5549D">
        <w:rPr>
          <w:rFonts w:ascii="Times New Roman" w:hAnsi="Times New Roman"/>
          <w:szCs w:val="21"/>
        </w:rPr>
        <w:t>概率图模型表示的要素有哪些？【</w:t>
      </w:r>
      <w:r w:rsidRPr="00B5549D">
        <w:rPr>
          <w:rFonts w:ascii="Times New Roman" w:hAnsi="Times New Roman" w:hint="eastAsia"/>
          <w:szCs w:val="21"/>
        </w:rPr>
        <w:t>结构：</w:t>
      </w:r>
      <w:r w:rsidRPr="00B5549D">
        <w:rPr>
          <w:rFonts w:ascii="Times New Roman" w:hAnsi="Times New Roman"/>
          <w:szCs w:val="21"/>
        </w:rPr>
        <w:t>G(V,E)</w:t>
      </w:r>
      <w:r w:rsidRPr="00B5549D">
        <w:rPr>
          <w:rFonts w:ascii="Times New Roman" w:hAnsi="Times New Roman"/>
          <w:szCs w:val="21"/>
        </w:rPr>
        <w:t>；</w:t>
      </w:r>
      <w:r w:rsidRPr="00B5549D">
        <w:rPr>
          <w:rFonts w:ascii="Times New Roman" w:hAnsi="Times New Roman" w:hint="eastAsia"/>
          <w:szCs w:val="21"/>
        </w:rPr>
        <w:t>参数：</w:t>
      </w:r>
      <w:r w:rsidRPr="00B5549D">
        <w:rPr>
          <w:rFonts w:ascii="Times New Roman" w:hAnsi="Times New Roman"/>
          <w:szCs w:val="21"/>
        </w:rPr>
        <w:t>CPTs</w:t>
      </w:r>
      <w:r w:rsidRPr="00B5549D">
        <w:rPr>
          <w:rFonts w:ascii="Times New Roman" w:hAnsi="Times New Roman"/>
          <w:szCs w:val="21"/>
        </w:rPr>
        <w:t>】</w:t>
      </w:r>
    </w:p>
    <w:p w:rsidR="00737D6F" w:rsidRDefault="00737D6F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概率图有关研究的主要内容是什么？</w:t>
      </w:r>
    </w:p>
    <w:p w:rsidR="00C5052F" w:rsidRDefault="00C5052F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什么是文档的主题模型，常见主题模型有哪些？</w:t>
      </w:r>
    </w:p>
    <w:p w:rsidR="00781C9F" w:rsidRDefault="00781C9F" w:rsidP="00781C9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pLSA</w:t>
      </w:r>
      <w:r>
        <w:rPr>
          <w:rFonts w:ascii="Times New Roman" w:hAnsi="Times New Roman"/>
          <w:szCs w:val="21"/>
        </w:rPr>
        <w:t>文档模型有哪些缺点？</w:t>
      </w:r>
    </w:p>
    <w:p w:rsidR="00427949" w:rsidRDefault="00427949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LDA</w:t>
      </w:r>
      <w:r w:rsidR="00781C9F">
        <w:rPr>
          <w:rFonts w:ascii="Times New Roman" w:hAnsi="Times New Roman"/>
          <w:szCs w:val="21"/>
        </w:rPr>
        <w:t>文档</w:t>
      </w:r>
      <w:r>
        <w:rPr>
          <w:rFonts w:ascii="Times New Roman" w:hAnsi="Times New Roman"/>
          <w:szCs w:val="21"/>
        </w:rPr>
        <w:t>模型</w:t>
      </w:r>
      <w:r w:rsidR="00781C9F">
        <w:rPr>
          <w:rFonts w:ascii="Times New Roman" w:hAnsi="Times New Roman"/>
          <w:szCs w:val="21"/>
        </w:rPr>
        <w:t>的基本原理。</w:t>
      </w:r>
    </w:p>
    <w:p w:rsidR="00B41621" w:rsidRDefault="00B41621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CNN</w:t>
      </w:r>
      <w:r w:rsidR="001C7032">
        <w:rPr>
          <w:rFonts w:ascii="Times New Roman" w:hAnsi="Times New Roman" w:hint="eastAsia"/>
          <w:szCs w:val="21"/>
        </w:rPr>
        <w:t>的大致结构和应用现状。</w:t>
      </w:r>
    </w:p>
    <w:p w:rsidR="00B41621" w:rsidRDefault="00B41621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RNN</w:t>
      </w:r>
      <w:r w:rsidR="001C7032">
        <w:rPr>
          <w:rFonts w:ascii="Times New Roman" w:hAnsi="Times New Roman" w:hint="eastAsia"/>
          <w:szCs w:val="21"/>
        </w:rPr>
        <w:t>的大致结构和应用现状。</w:t>
      </w:r>
    </w:p>
    <w:p w:rsidR="006A22A0" w:rsidRDefault="006A22A0" w:rsidP="00463F91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6A22A0">
        <w:rPr>
          <w:rFonts w:ascii="Times New Roman" w:hAnsi="Times New Roman"/>
          <w:szCs w:val="21"/>
        </w:rPr>
        <w:t>K-mean</w:t>
      </w:r>
      <w:r w:rsidRPr="006A22A0">
        <w:rPr>
          <w:rFonts w:ascii="Times New Roman" w:hAnsi="Times New Roman"/>
          <w:szCs w:val="21"/>
        </w:rPr>
        <w:t>聚类的时候如何确定</w:t>
      </w:r>
      <w:r w:rsidRPr="006A22A0">
        <w:rPr>
          <w:rFonts w:ascii="Times New Roman" w:hAnsi="Times New Roman"/>
          <w:szCs w:val="21"/>
        </w:rPr>
        <w:t>K</w:t>
      </w:r>
      <w:r w:rsidRPr="006A22A0">
        <w:rPr>
          <w:rFonts w:ascii="Times New Roman" w:hAnsi="Times New Roman"/>
          <w:szCs w:val="21"/>
        </w:rPr>
        <w:t>？</w:t>
      </w:r>
      <w:r w:rsidR="00FE5623">
        <w:rPr>
          <w:rFonts w:ascii="Times New Roman" w:hAnsi="Times New Roman"/>
          <w:szCs w:val="21"/>
        </w:rPr>
        <w:t xml:space="preserve"> </w:t>
      </w:r>
    </w:p>
    <w:p w:rsidR="00307952" w:rsidRDefault="00307952" w:rsidP="00463F91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聚类结果的评价和分类方法的评价有何不同？</w:t>
      </w:r>
    </w:p>
    <w:p w:rsidR="00AD2B41" w:rsidRDefault="005F3B4B" w:rsidP="00463F91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何为</w:t>
      </w:r>
      <w:r w:rsidR="00AD2B41">
        <w:rPr>
          <w:rFonts w:ascii="Times New Roman" w:hAnsi="Times New Roman"/>
          <w:szCs w:val="21"/>
        </w:rPr>
        <w:t>基于模型的聚类？</w:t>
      </w:r>
    </w:p>
    <w:p w:rsidR="00137E5E" w:rsidRDefault="00137E5E" w:rsidP="00463F91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采用</w:t>
      </w:r>
      <w:r w:rsidRPr="00137E5E">
        <w:rPr>
          <w:rFonts w:ascii="Times New Roman" w:hAnsi="Times New Roman" w:hint="eastAsia"/>
          <w:szCs w:val="21"/>
        </w:rPr>
        <w:t>采用单连接和全连接方法进行聚类</w:t>
      </w:r>
      <w:r>
        <w:rPr>
          <w:rFonts w:ascii="Times New Roman" w:hAnsi="Times New Roman" w:hint="eastAsia"/>
          <w:szCs w:val="21"/>
        </w:rPr>
        <w:t>各有何优缺点？</w:t>
      </w:r>
    </w:p>
    <w:p w:rsidR="00015212" w:rsidRDefault="00015212" w:rsidP="00463F91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列举在课程中学习过的非监督聚类方法。</w:t>
      </w:r>
    </w:p>
    <w:p w:rsidR="00BD2B53" w:rsidRDefault="00BD2B53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请举例说明哈希函数在</w:t>
      </w:r>
      <w:r>
        <w:rPr>
          <w:rFonts w:ascii="Times New Roman" w:hAnsi="Times New Roman"/>
          <w:szCs w:val="21"/>
        </w:rPr>
        <w:t>IR</w:t>
      </w:r>
      <w:r>
        <w:rPr>
          <w:rFonts w:ascii="Times New Roman" w:hAnsi="Times New Roman"/>
          <w:szCs w:val="21"/>
        </w:rPr>
        <w:t>系统中的应用。</w:t>
      </w:r>
    </w:p>
    <w:p w:rsidR="007B5EB1" w:rsidRDefault="007B5EB1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简述哈希表的优缺点。</w:t>
      </w:r>
    </w:p>
    <w:p w:rsidR="00000000" w:rsidRPr="00B5058A" w:rsidRDefault="00B5058A" w:rsidP="00B5058A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简述</w:t>
      </w:r>
      <w:r w:rsidR="00227DF3" w:rsidRPr="00B5058A">
        <w:rPr>
          <w:rFonts w:ascii="Times New Roman" w:hAnsi="Times New Roman" w:hint="eastAsia"/>
          <w:szCs w:val="21"/>
        </w:rPr>
        <w:t>布隆过滤器</w:t>
      </w:r>
      <w:r w:rsidR="00227DF3" w:rsidRPr="00B5058A">
        <w:rPr>
          <w:rFonts w:ascii="Times New Roman" w:hAnsi="Times New Roman"/>
          <w:szCs w:val="21"/>
        </w:rPr>
        <w:t>(Bloom Filter)</w:t>
      </w:r>
      <w:r>
        <w:rPr>
          <w:rFonts w:ascii="Times New Roman" w:hAnsi="Times New Roman"/>
          <w:szCs w:val="21"/>
        </w:rPr>
        <w:t>的基本原理，</w:t>
      </w:r>
      <w:r w:rsidR="005F3B4B">
        <w:rPr>
          <w:rFonts w:ascii="Times New Roman" w:hAnsi="Times New Roman"/>
          <w:szCs w:val="21"/>
        </w:rPr>
        <w:t>调研除电子邮件黑名单外的其他应用</w:t>
      </w:r>
      <w:r>
        <w:rPr>
          <w:rFonts w:ascii="Times New Roman" w:hAnsi="Times New Roman"/>
          <w:szCs w:val="21"/>
        </w:rPr>
        <w:t>。</w:t>
      </w:r>
    </w:p>
    <w:p w:rsidR="00B5058A" w:rsidRDefault="002E1594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简述基于</w:t>
      </w:r>
      <w:r w:rsidRPr="002E1594">
        <w:rPr>
          <w:rFonts w:ascii="Times New Roman" w:hAnsi="Times New Roman"/>
          <w:szCs w:val="21"/>
        </w:rPr>
        <w:t>Shingles</w:t>
      </w:r>
      <w:r>
        <w:rPr>
          <w:rFonts w:ascii="Times New Roman" w:hAnsi="Times New Roman"/>
          <w:szCs w:val="21"/>
        </w:rPr>
        <w:t>的近似重复文档检测的原理。</w:t>
      </w:r>
    </w:p>
    <w:p w:rsidR="00682E39" w:rsidRDefault="00682E39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如何在计算机中存储</w:t>
      </w:r>
      <w:r>
        <w:rPr>
          <w:rFonts w:ascii="Times New Roman" w:hAnsi="Times New Roman"/>
          <w:szCs w:val="21"/>
        </w:rPr>
        <w:t>Web</w:t>
      </w:r>
      <w:r>
        <w:rPr>
          <w:rFonts w:ascii="Times New Roman" w:hAnsi="Times New Roman"/>
          <w:szCs w:val="21"/>
        </w:rPr>
        <w:t>图？</w:t>
      </w:r>
    </w:p>
    <w:p w:rsidR="001D617B" w:rsidRDefault="001D617B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Pagerank</w:t>
      </w:r>
      <w:r>
        <w:rPr>
          <w:rFonts w:ascii="Times New Roman" w:hAnsi="Times New Roman" w:hint="eastAsia"/>
          <w:szCs w:val="21"/>
        </w:rPr>
        <w:t>算法原理</w:t>
      </w:r>
      <w:r w:rsidR="0016449A">
        <w:rPr>
          <w:rFonts w:ascii="Times New Roman" w:hAnsi="Times New Roman" w:hint="eastAsia"/>
          <w:szCs w:val="21"/>
        </w:rPr>
        <w:t>及计算过程</w:t>
      </w:r>
      <w:r>
        <w:rPr>
          <w:rFonts w:ascii="Times New Roman" w:hAnsi="Times New Roman" w:hint="eastAsia"/>
          <w:szCs w:val="21"/>
        </w:rPr>
        <w:t>。</w:t>
      </w:r>
    </w:p>
    <w:p w:rsidR="001D617B" w:rsidRDefault="001D617B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HITS</w:t>
      </w:r>
      <w:r>
        <w:rPr>
          <w:rFonts w:ascii="Times New Roman" w:hAnsi="Times New Roman" w:hint="eastAsia"/>
          <w:szCs w:val="21"/>
        </w:rPr>
        <w:t>算法原理</w:t>
      </w:r>
      <w:r w:rsidR="0016449A">
        <w:rPr>
          <w:rFonts w:ascii="Times New Roman" w:hAnsi="Times New Roman" w:hint="eastAsia"/>
          <w:szCs w:val="21"/>
        </w:rPr>
        <w:t>及计算过程</w:t>
      </w:r>
      <w:r>
        <w:rPr>
          <w:rFonts w:ascii="Times New Roman" w:hAnsi="Times New Roman" w:hint="eastAsia"/>
          <w:szCs w:val="21"/>
        </w:rPr>
        <w:t>。</w:t>
      </w:r>
    </w:p>
    <w:p w:rsidR="00F91A1E" w:rsidRPr="00F91A1E" w:rsidRDefault="00F91A1E" w:rsidP="00F91A1E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Web</w:t>
      </w:r>
      <w:r>
        <w:rPr>
          <w:rFonts w:ascii="Times New Roman" w:hAnsi="Times New Roman" w:hint="eastAsia"/>
          <w:szCs w:val="21"/>
        </w:rPr>
        <w:t>检索系统的整体框架和各模块的主要技术。</w:t>
      </w:r>
    </w:p>
    <w:p w:rsidR="00E511BB" w:rsidRDefault="00E511BB" w:rsidP="00B5600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举例</w:t>
      </w:r>
      <w:r w:rsidR="0081725E">
        <w:rPr>
          <w:rFonts w:ascii="Times New Roman" w:hAnsi="Times New Roman"/>
          <w:szCs w:val="21"/>
        </w:rPr>
        <w:t>阐明</w:t>
      </w:r>
      <w:r>
        <w:rPr>
          <w:rFonts w:ascii="Times New Roman" w:hAnsi="Times New Roman"/>
          <w:szCs w:val="21"/>
        </w:rPr>
        <w:t>多媒体信息分析与检索中的</w:t>
      </w:r>
      <w:r w:rsidRPr="00E511BB">
        <w:rPr>
          <w:rFonts w:ascii="Times New Roman" w:hAnsi="Times New Roman" w:hint="eastAsia"/>
          <w:szCs w:val="21"/>
        </w:rPr>
        <w:t>语义鸿沟</w:t>
      </w:r>
      <w:r w:rsidRPr="00E511BB">
        <w:rPr>
          <w:rFonts w:ascii="Times New Roman" w:hAnsi="Times New Roman"/>
          <w:szCs w:val="21"/>
        </w:rPr>
        <w:t>(Sematic Gap)</w:t>
      </w:r>
      <w:r>
        <w:rPr>
          <w:rFonts w:ascii="Times New Roman" w:hAnsi="Times New Roman"/>
          <w:szCs w:val="21"/>
        </w:rPr>
        <w:t>问题。</w:t>
      </w:r>
    </w:p>
    <w:p w:rsidR="00760BD1" w:rsidRDefault="00760BD1" w:rsidP="00C97CAB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CA1D3F">
        <w:rPr>
          <w:rFonts w:ascii="Times New Roman" w:hAnsi="Times New Roman"/>
          <w:szCs w:val="21"/>
        </w:rPr>
        <w:t>图像分类算法不同发展阶段的思路</w:t>
      </w:r>
      <w:r w:rsidR="00CA1D3F" w:rsidRPr="00CA1D3F">
        <w:rPr>
          <w:rFonts w:ascii="Times New Roman" w:hAnsi="Times New Roman"/>
          <w:szCs w:val="21"/>
        </w:rPr>
        <w:t>有何</w:t>
      </w:r>
      <w:r w:rsidRPr="00CA1D3F">
        <w:rPr>
          <w:rFonts w:ascii="Times New Roman" w:hAnsi="Times New Roman"/>
          <w:szCs w:val="21"/>
        </w:rPr>
        <w:t>差异？</w:t>
      </w:r>
      <w:r w:rsidR="005F3B4B">
        <w:rPr>
          <w:rFonts w:ascii="Times New Roman" w:hAnsi="Times New Roman"/>
          <w:szCs w:val="21"/>
        </w:rPr>
        <w:t xml:space="preserve"> </w:t>
      </w:r>
    </w:p>
    <w:p w:rsidR="00254D53" w:rsidRDefault="00254D53" w:rsidP="00C97CAB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举例说明在图像局部特征提取时如何利用人的视觉感知特性。</w:t>
      </w:r>
    </w:p>
    <w:p w:rsidR="003C2BB2" w:rsidRDefault="003C2BB2" w:rsidP="00C97CAB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应用</w:t>
      </w:r>
      <w:r>
        <w:rPr>
          <w:rFonts w:ascii="Times New Roman" w:hAnsi="Times New Roman" w:hint="eastAsia"/>
          <w:szCs w:val="21"/>
        </w:rPr>
        <w:t>Sparse</w:t>
      </w:r>
      <w:r>
        <w:rPr>
          <w:rFonts w:ascii="Times New Roman" w:hAnsi="Times New Roman"/>
          <w:szCs w:val="21"/>
        </w:rPr>
        <w:t xml:space="preserve"> Coding</w: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szCs w:val="21"/>
        </w:rPr>
        <w:t>Coding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szCs w:val="21"/>
        </w:rPr>
        <w:t>Pooling</w:t>
      </w:r>
      <w:r>
        <w:rPr>
          <w:rFonts w:ascii="Times New Roman" w:hAnsi="Times New Roman"/>
          <w:szCs w:val="21"/>
        </w:rPr>
        <w:t>各</w:t>
      </w:r>
      <w:r w:rsidR="00C87A24">
        <w:rPr>
          <w:rFonts w:ascii="Times New Roman" w:hAnsi="Times New Roman"/>
          <w:szCs w:val="21"/>
        </w:rPr>
        <w:t>起</w:t>
      </w:r>
      <w:r>
        <w:rPr>
          <w:rFonts w:ascii="Times New Roman" w:hAnsi="Times New Roman"/>
          <w:szCs w:val="21"/>
        </w:rPr>
        <w:t>什么</w:t>
      </w:r>
      <w:r w:rsidR="00C87A24">
        <w:rPr>
          <w:rFonts w:ascii="Times New Roman" w:hAnsi="Times New Roman"/>
          <w:szCs w:val="21"/>
        </w:rPr>
        <w:t>作用</w:t>
      </w:r>
      <w:r>
        <w:rPr>
          <w:rFonts w:ascii="Times New Roman" w:hAnsi="Times New Roman"/>
          <w:szCs w:val="21"/>
        </w:rPr>
        <w:t>？</w:t>
      </w:r>
    </w:p>
    <w:p w:rsidR="002D2289" w:rsidRDefault="002D2289" w:rsidP="002D2289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举例阐述深度学习（</w:t>
      </w:r>
      <w:r>
        <w:rPr>
          <w:rFonts w:ascii="Times New Roman" w:hAnsi="Times New Roman"/>
          <w:szCs w:val="21"/>
        </w:rPr>
        <w:t>Deep Learning</w:t>
      </w:r>
      <w:r>
        <w:rPr>
          <w:rFonts w:ascii="Times New Roman" w:hAnsi="Times New Roman"/>
          <w:szCs w:val="21"/>
        </w:rPr>
        <w:t>）方法在多媒体信息分析与检索中的应用。</w:t>
      </w:r>
    </w:p>
    <w:p w:rsidR="002D2289" w:rsidRPr="00CA1D3F" w:rsidRDefault="000C0D2F" w:rsidP="000C0D2F">
      <w:pPr>
        <w:numPr>
          <w:ilvl w:val="0"/>
          <w:numId w:val="1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请阐述个人关于词向量（</w:t>
      </w:r>
      <w:r w:rsidRPr="000C0D2F">
        <w:rPr>
          <w:rFonts w:ascii="Times New Roman" w:hAnsi="Times New Roman"/>
          <w:szCs w:val="21"/>
        </w:rPr>
        <w:t>Word Embedding</w:t>
      </w:r>
      <w:r>
        <w:rPr>
          <w:rFonts w:ascii="Times New Roman" w:hAnsi="Times New Roman"/>
          <w:szCs w:val="21"/>
        </w:rPr>
        <w:t>）应用的想法。</w:t>
      </w:r>
    </w:p>
    <w:sectPr w:rsidR="002D2289" w:rsidRPr="00CA1D3F" w:rsidSect="0016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F3" w:rsidRDefault="00227DF3">
      <w:r>
        <w:separator/>
      </w:r>
    </w:p>
  </w:endnote>
  <w:endnote w:type="continuationSeparator" w:id="0">
    <w:p w:rsidR="00227DF3" w:rsidRDefault="0022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F3" w:rsidRDefault="00227DF3">
      <w:r>
        <w:separator/>
      </w:r>
    </w:p>
  </w:footnote>
  <w:footnote w:type="continuationSeparator" w:id="0">
    <w:p w:rsidR="00227DF3" w:rsidRDefault="0022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5C5"/>
    <w:multiLevelType w:val="hybridMultilevel"/>
    <w:tmpl w:val="A6E63C1A"/>
    <w:lvl w:ilvl="0" w:tplc="2BE8E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895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C6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05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47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C4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84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A3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0C13DD"/>
    <w:multiLevelType w:val="hybridMultilevel"/>
    <w:tmpl w:val="040699AC"/>
    <w:lvl w:ilvl="0" w:tplc="212C13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F0183D"/>
    <w:multiLevelType w:val="hybridMultilevel"/>
    <w:tmpl w:val="0882C6EE"/>
    <w:lvl w:ilvl="0" w:tplc="AD3660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9B1605"/>
    <w:multiLevelType w:val="hybridMultilevel"/>
    <w:tmpl w:val="CADCDCCA"/>
    <w:lvl w:ilvl="0" w:tplc="EAA8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B5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AE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C9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40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28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E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E4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0C5D83"/>
    <w:multiLevelType w:val="hybridMultilevel"/>
    <w:tmpl w:val="719AC096"/>
    <w:lvl w:ilvl="0" w:tplc="B3F2E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6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C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09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8A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2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29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A539C8"/>
    <w:multiLevelType w:val="hybridMultilevel"/>
    <w:tmpl w:val="D616822A"/>
    <w:lvl w:ilvl="0" w:tplc="2EA49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6C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6C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2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42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2B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61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29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2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3E64F2"/>
    <w:multiLevelType w:val="hybridMultilevel"/>
    <w:tmpl w:val="CD605B20"/>
    <w:lvl w:ilvl="0" w:tplc="C7D01E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4D18AD"/>
    <w:multiLevelType w:val="hybridMultilevel"/>
    <w:tmpl w:val="BADE8D74"/>
    <w:lvl w:ilvl="0" w:tplc="1B6C8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23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61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2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0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8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A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E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B218C4"/>
    <w:multiLevelType w:val="hybridMultilevel"/>
    <w:tmpl w:val="77AEC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01750A"/>
    <w:multiLevelType w:val="hybridMultilevel"/>
    <w:tmpl w:val="C882E1A0"/>
    <w:lvl w:ilvl="0" w:tplc="4FE6C3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923277"/>
    <w:multiLevelType w:val="hybridMultilevel"/>
    <w:tmpl w:val="7CD8EF14"/>
    <w:lvl w:ilvl="0" w:tplc="50543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6C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28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07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A4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C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AE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68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D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B139F5"/>
    <w:multiLevelType w:val="hybridMultilevel"/>
    <w:tmpl w:val="5D2CD484"/>
    <w:lvl w:ilvl="0" w:tplc="5C72D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EB2D9F"/>
    <w:multiLevelType w:val="hybridMultilevel"/>
    <w:tmpl w:val="C4604672"/>
    <w:lvl w:ilvl="0" w:tplc="DCCC0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8A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2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8B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C3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C0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E0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A7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46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EB4E3C"/>
    <w:multiLevelType w:val="hybridMultilevel"/>
    <w:tmpl w:val="2BCA369C"/>
    <w:lvl w:ilvl="0" w:tplc="5F6C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48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46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41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A1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04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47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A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1904AD"/>
    <w:multiLevelType w:val="hybridMultilevel"/>
    <w:tmpl w:val="C40ED9C2"/>
    <w:lvl w:ilvl="0" w:tplc="E65A9A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846D0B"/>
    <w:multiLevelType w:val="hybridMultilevel"/>
    <w:tmpl w:val="23061D30"/>
    <w:lvl w:ilvl="0" w:tplc="36F2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E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ED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0B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02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0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E7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A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2F2343"/>
    <w:multiLevelType w:val="hybridMultilevel"/>
    <w:tmpl w:val="9DDECE9A"/>
    <w:lvl w:ilvl="0" w:tplc="548861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ED630E"/>
    <w:multiLevelType w:val="hybridMultilevel"/>
    <w:tmpl w:val="DBF0136C"/>
    <w:lvl w:ilvl="0" w:tplc="970A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E78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02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2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E5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64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6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A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4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061093"/>
    <w:multiLevelType w:val="hybridMultilevel"/>
    <w:tmpl w:val="3594CA0E"/>
    <w:lvl w:ilvl="0" w:tplc="2612E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85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A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87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A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CC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4C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C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5C75964"/>
    <w:multiLevelType w:val="hybridMultilevel"/>
    <w:tmpl w:val="C82EFF6A"/>
    <w:lvl w:ilvl="0" w:tplc="933A88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4D3E49"/>
    <w:multiLevelType w:val="hybridMultilevel"/>
    <w:tmpl w:val="83A4B4D2"/>
    <w:lvl w:ilvl="0" w:tplc="706E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8C7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AD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E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05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C9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C7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6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E3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E580533"/>
    <w:multiLevelType w:val="hybridMultilevel"/>
    <w:tmpl w:val="EC0AFC56"/>
    <w:lvl w:ilvl="0" w:tplc="2AFA3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21B3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A66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B0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886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684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84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264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A74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12B2"/>
    <w:multiLevelType w:val="hybridMultilevel"/>
    <w:tmpl w:val="329040A8"/>
    <w:lvl w:ilvl="0" w:tplc="A7060F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52855E8"/>
    <w:multiLevelType w:val="hybridMultilevel"/>
    <w:tmpl w:val="F33CD874"/>
    <w:lvl w:ilvl="0" w:tplc="9952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0A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81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0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0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8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E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64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8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CB3DF5"/>
    <w:multiLevelType w:val="hybridMultilevel"/>
    <w:tmpl w:val="272C4420"/>
    <w:lvl w:ilvl="0" w:tplc="399C9874">
      <w:start w:val="1"/>
      <w:numFmt w:val="decimal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ED91524"/>
    <w:multiLevelType w:val="hybridMultilevel"/>
    <w:tmpl w:val="8AA6639C"/>
    <w:lvl w:ilvl="0" w:tplc="ABBCF05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22"/>
  </w:num>
  <w:num w:numId="9">
    <w:abstractNumId w:val="16"/>
  </w:num>
  <w:num w:numId="10">
    <w:abstractNumId w:val="24"/>
  </w:num>
  <w:num w:numId="11">
    <w:abstractNumId w:val="1"/>
  </w:num>
  <w:num w:numId="12">
    <w:abstractNumId w:val="21"/>
  </w:num>
  <w:num w:numId="13">
    <w:abstractNumId w:val="13"/>
  </w:num>
  <w:num w:numId="14">
    <w:abstractNumId w:val="4"/>
  </w:num>
  <w:num w:numId="15">
    <w:abstractNumId w:val="17"/>
  </w:num>
  <w:num w:numId="16">
    <w:abstractNumId w:val="10"/>
  </w:num>
  <w:num w:numId="17">
    <w:abstractNumId w:val="11"/>
  </w:num>
  <w:num w:numId="18">
    <w:abstractNumId w:val="18"/>
  </w:num>
  <w:num w:numId="19">
    <w:abstractNumId w:val="23"/>
  </w:num>
  <w:num w:numId="20">
    <w:abstractNumId w:val="20"/>
  </w:num>
  <w:num w:numId="21">
    <w:abstractNumId w:val="7"/>
  </w:num>
  <w:num w:numId="22">
    <w:abstractNumId w:val="12"/>
  </w:num>
  <w:num w:numId="23">
    <w:abstractNumId w:val="15"/>
  </w:num>
  <w:num w:numId="24">
    <w:abstractNumId w:val="3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66"/>
    <w:rsid w:val="00007E8B"/>
    <w:rsid w:val="00012BD7"/>
    <w:rsid w:val="00015212"/>
    <w:rsid w:val="000205D5"/>
    <w:rsid w:val="000245A5"/>
    <w:rsid w:val="000255F1"/>
    <w:rsid w:val="00026790"/>
    <w:rsid w:val="00027E8F"/>
    <w:rsid w:val="00034B09"/>
    <w:rsid w:val="00047C12"/>
    <w:rsid w:val="00064BFA"/>
    <w:rsid w:val="00080D81"/>
    <w:rsid w:val="0009497E"/>
    <w:rsid w:val="000A0B75"/>
    <w:rsid w:val="000A64DD"/>
    <w:rsid w:val="000A7096"/>
    <w:rsid w:val="000B19A8"/>
    <w:rsid w:val="000B2828"/>
    <w:rsid w:val="000B2BF5"/>
    <w:rsid w:val="000C0D2F"/>
    <w:rsid w:val="000C499D"/>
    <w:rsid w:val="000C6209"/>
    <w:rsid w:val="000D50F4"/>
    <w:rsid w:val="000D65A4"/>
    <w:rsid w:val="000D79FC"/>
    <w:rsid w:val="000E4650"/>
    <w:rsid w:val="000E6466"/>
    <w:rsid w:val="000E7B5A"/>
    <w:rsid w:val="000F0F87"/>
    <w:rsid w:val="000F6497"/>
    <w:rsid w:val="00102300"/>
    <w:rsid w:val="0013343B"/>
    <w:rsid w:val="00135441"/>
    <w:rsid w:val="00136373"/>
    <w:rsid w:val="00137E5E"/>
    <w:rsid w:val="00152CDF"/>
    <w:rsid w:val="00152EE9"/>
    <w:rsid w:val="00156B46"/>
    <w:rsid w:val="001639F9"/>
    <w:rsid w:val="0016449A"/>
    <w:rsid w:val="00171F65"/>
    <w:rsid w:val="00177025"/>
    <w:rsid w:val="00180A55"/>
    <w:rsid w:val="0018286C"/>
    <w:rsid w:val="00182B47"/>
    <w:rsid w:val="00183701"/>
    <w:rsid w:val="001947F6"/>
    <w:rsid w:val="001A056D"/>
    <w:rsid w:val="001B6F13"/>
    <w:rsid w:val="001C0D25"/>
    <w:rsid w:val="001C2ECD"/>
    <w:rsid w:val="001C7032"/>
    <w:rsid w:val="001D3C27"/>
    <w:rsid w:val="001D617B"/>
    <w:rsid w:val="001E0598"/>
    <w:rsid w:val="001F09B2"/>
    <w:rsid w:val="001F2F3E"/>
    <w:rsid w:val="001F3B15"/>
    <w:rsid w:val="001F50B0"/>
    <w:rsid w:val="001F517B"/>
    <w:rsid w:val="00205500"/>
    <w:rsid w:val="00205DC4"/>
    <w:rsid w:val="002061B9"/>
    <w:rsid w:val="00210DF5"/>
    <w:rsid w:val="00225BC4"/>
    <w:rsid w:val="00227C14"/>
    <w:rsid w:val="00227DF3"/>
    <w:rsid w:val="0023681E"/>
    <w:rsid w:val="002440FC"/>
    <w:rsid w:val="00246D7A"/>
    <w:rsid w:val="00254D53"/>
    <w:rsid w:val="002602EF"/>
    <w:rsid w:val="00260EE9"/>
    <w:rsid w:val="00261375"/>
    <w:rsid w:val="00265525"/>
    <w:rsid w:val="002667DA"/>
    <w:rsid w:val="00267C0A"/>
    <w:rsid w:val="00286852"/>
    <w:rsid w:val="002B0CD1"/>
    <w:rsid w:val="002B7265"/>
    <w:rsid w:val="002B7898"/>
    <w:rsid w:val="002C1929"/>
    <w:rsid w:val="002C39DE"/>
    <w:rsid w:val="002D2289"/>
    <w:rsid w:val="002D5979"/>
    <w:rsid w:val="002E1594"/>
    <w:rsid w:val="002E4C1D"/>
    <w:rsid w:val="002F0D2B"/>
    <w:rsid w:val="002F1AA2"/>
    <w:rsid w:val="002F2270"/>
    <w:rsid w:val="002F2C60"/>
    <w:rsid w:val="002F5D4B"/>
    <w:rsid w:val="002F7056"/>
    <w:rsid w:val="00301505"/>
    <w:rsid w:val="00307952"/>
    <w:rsid w:val="00311044"/>
    <w:rsid w:val="003151C0"/>
    <w:rsid w:val="00330E46"/>
    <w:rsid w:val="0033166F"/>
    <w:rsid w:val="00334832"/>
    <w:rsid w:val="003419EF"/>
    <w:rsid w:val="0034230C"/>
    <w:rsid w:val="0034457F"/>
    <w:rsid w:val="00353651"/>
    <w:rsid w:val="00362A96"/>
    <w:rsid w:val="00362CD1"/>
    <w:rsid w:val="0036609B"/>
    <w:rsid w:val="00367605"/>
    <w:rsid w:val="00384B2B"/>
    <w:rsid w:val="0038556F"/>
    <w:rsid w:val="00387638"/>
    <w:rsid w:val="00387CD2"/>
    <w:rsid w:val="0039243C"/>
    <w:rsid w:val="00396DC1"/>
    <w:rsid w:val="003976C6"/>
    <w:rsid w:val="003A096A"/>
    <w:rsid w:val="003A51B4"/>
    <w:rsid w:val="003B1E02"/>
    <w:rsid w:val="003B3952"/>
    <w:rsid w:val="003B3D65"/>
    <w:rsid w:val="003B59A9"/>
    <w:rsid w:val="003B7D48"/>
    <w:rsid w:val="003C0A22"/>
    <w:rsid w:val="003C2BB2"/>
    <w:rsid w:val="003D3C75"/>
    <w:rsid w:val="003E324D"/>
    <w:rsid w:val="003E456F"/>
    <w:rsid w:val="003E46D0"/>
    <w:rsid w:val="003E6146"/>
    <w:rsid w:val="003F635B"/>
    <w:rsid w:val="0040038A"/>
    <w:rsid w:val="004215C6"/>
    <w:rsid w:val="0042640B"/>
    <w:rsid w:val="00427949"/>
    <w:rsid w:val="004322C3"/>
    <w:rsid w:val="00435E67"/>
    <w:rsid w:val="00441753"/>
    <w:rsid w:val="004439F3"/>
    <w:rsid w:val="00444563"/>
    <w:rsid w:val="0045030B"/>
    <w:rsid w:val="00461EBE"/>
    <w:rsid w:val="00474C35"/>
    <w:rsid w:val="004757C7"/>
    <w:rsid w:val="004823AB"/>
    <w:rsid w:val="00482469"/>
    <w:rsid w:val="00484C51"/>
    <w:rsid w:val="00491ED4"/>
    <w:rsid w:val="004958B0"/>
    <w:rsid w:val="00496D90"/>
    <w:rsid w:val="004A2924"/>
    <w:rsid w:val="004A32F1"/>
    <w:rsid w:val="004A50A2"/>
    <w:rsid w:val="004B6A00"/>
    <w:rsid w:val="004D507E"/>
    <w:rsid w:val="004F0C66"/>
    <w:rsid w:val="004F7E56"/>
    <w:rsid w:val="005003F0"/>
    <w:rsid w:val="005009DF"/>
    <w:rsid w:val="00511333"/>
    <w:rsid w:val="00513232"/>
    <w:rsid w:val="00513B88"/>
    <w:rsid w:val="00514216"/>
    <w:rsid w:val="00522991"/>
    <w:rsid w:val="00547687"/>
    <w:rsid w:val="00547EDC"/>
    <w:rsid w:val="00557756"/>
    <w:rsid w:val="00566586"/>
    <w:rsid w:val="00567BA9"/>
    <w:rsid w:val="005733C5"/>
    <w:rsid w:val="005738DB"/>
    <w:rsid w:val="00577582"/>
    <w:rsid w:val="0058691D"/>
    <w:rsid w:val="0059040F"/>
    <w:rsid w:val="005912F5"/>
    <w:rsid w:val="00591BDE"/>
    <w:rsid w:val="005A2C8B"/>
    <w:rsid w:val="005A3DF7"/>
    <w:rsid w:val="005A675F"/>
    <w:rsid w:val="005A7F31"/>
    <w:rsid w:val="005C02F3"/>
    <w:rsid w:val="005C5229"/>
    <w:rsid w:val="005D0DE0"/>
    <w:rsid w:val="005D5D15"/>
    <w:rsid w:val="005E378D"/>
    <w:rsid w:val="005E59F3"/>
    <w:rsid w:val="005F080B"/>
    <w:rsid w:val="005F14C1"/>
    <w:rsid w:val="005F3B4B"/>
    <w:rsid w:val="006022EB"/>
    <w:rsid w:val="006025B8"/>
    <w:rsid w:val="00604A48"/>
    <w:rsid w:val="0061424C"/>
    <w:rsid w:val="006323DE"/>
    <w:rsid w:val="006338D9"/>
    <w:rsid w:val="00636CE1"/>
    <w:rsid w:val="006462C4"/>
    <w:rsid w:val="006565A8"/>
    <w:rsid w:val="00682E39"/>
    <w:rsid w:val="006961A6"/>
    <w:rsid w:val="00696204"/>
    <w:rsid w:val="00697BCA"/>
    <w:rsid w:val="006A22A0"/>
    <w:rsid w:val="006A4DCA"/>
    <w:rsid w:val="006A7696"/>
    <w:rsid w:val="006C0C0E"/>
    <w:rsid w:val="006C6E44"/>
    <w:rsid w:val="006C75F7"/>
    <w:rsid w:val="006E3142"/>
    <w:rsid w:val="006E4D0F"/>
    <w:rsid w:val="006E78F8"/>
    <w:rsid w:val="006F54B2"/>
    <w:rsid w:val="007002F9"/>
    <w:rsid w:val="00721C6B"/>
    <w:rsid w:val="0072661B"/>
    <w:rsid w:val="00726A7F"/>
    <w:rsid w:val="007319EF"/>
    <w:rsid w:val="00732B08"/>
    <w:rsid w:val="00733206"/>
    <w:rsid w:val="00737D6F"/>
    <w:rsid w:val="00743C06"/>
    <w:rsid w:val="00752BAD"/>
    <w:rsid w:val="00755480"/>
    <w:rsid w:val="00757BF6"/>
    <w:rsid w:val="00760BA8"/>
    <w:rsid w:val="00760BD1"/>
    <w:rsid w:val="00762751"/>
    <w:rsid w:val="0077140F"/>
    <w:rsid w:val="00771E45"/>
    <w:rsid w:val="00773047"/>
    <w:rsid w:val="00774CF4"/>
    <w:rsid w:val="00781C9F"/>
    <w:rsid w:val="007901A9"/>
    <w:rsid w:val="00792D50"/>
    <w:rsid w:val="0079485E"/>
    <w:rsid w:val="00797AAD"/>
    <w:rsid w:val="00797EE3"/>
    <w:rsid w:val="007A4953"/>
    <w:rsid w:val="007B1047"/>
    <w:rsid w:val="007B5EB1"/>
    <w:rsid w:val="007C0682"/>
    <w:rsid w:val="007C3317"/>
    <w:rsid w:val="007C6B9E"/>
    <w:rsid w:val="007D0E1F"/>
    <w:rsid w:val="007F494A"/>
    <w:rsid w:val="00802BE5"/>
    <w:rsid w:val="00810716"/>
    <w:rsid w:val="0081161D"/>
    <w:rsid w:val="0081725E"/>
    <w:rsid w:val="0083231F"/>
    <w:rsid w:val="00832E94"/>
    <w:rsid w:val="00842218"/>
    <w:rsid w:val="00846261"/>
    <w:rsid w:val="00863452"/>
    <w:rsid w:val="00863547"/>
    <w:rsid w:val="00863ED7"/>
    <w:rsid w:val="00867CBB"/>
    <w:rsid w:val="0087249C"/>
    <w:rsid w:val="0087618D"/>
    <w:rsid w:val="00886FB0"/>
    <w:rsid w:val="008A2147"/>
    <w:rsid w:val="008A5DA5"/>
    <w:rsid w:val="008B26B1"/>
    <w:rsid w:val="008B6BBD"/>
    <w:rsid w:val="008C1290"/>
    <w:rsid w:val="008C2FFB"/>
    <w:rsid w:val="008C5321"/>
    <w:rsid w:val="008C5EEB"/>
    <w:rsid w:val="008D036A"/>
    <w:rsid w:val="008D1290"/>
    <w:rsid w:val="008E3581"/>
    <w:rsid w:val="008E796F"/>
    <w:rsid w:val="008E7EF2"/>
    <w:rsid w:val="008F12C6"/>
    <w:rsid w:val="008F16A1"/>
    <w:rsid w:val="008F35C9"/>
    <w:rsid w:val="008F7010"/>
    <w:rsid w:val="009079A2"/>
    <w:rsid w:val="00912567"/>
    <w:rsid w:val="00912B88"/>
    <w:rsid w:val="0091562F"/>
    <w:rsid w:val="009176A0"/>
    <w:rsid w:val="0092090B"/>
    <w:rsid w:val="00927442"/>
    <w:rsid w:val="00927447"/>
    <w:rsid w:val="009349FE"/>
    <w:rsid w:val="00941649"/>
    <w:rsid w:val="00942376"/>
    <w:rsid w:val="00946918"/>
    <w:rsid w:val="00955FF3"/>
    <w:rsid w:val="00965157"/>
    <w:rsid w:val="0097326F"/>
    <w:rsid w:val="009801C2"/>
    <w:rsid w:val="00985653"/>
    <w:rsid w:val="0099535D"/>
    <w:rsid w:val="009954CD"/>
    <w:rsid w:val="009A2783"/>
    <w:rsid w:val="009A6D2F"/>
    <w:rsid w:val="009B19E0"/>
    <w:rsid w:val="009B5DC0"/>
    <w:rsid w:val="009C0A50"/>
    <w:rsid w:val="009C0A70"/>
    <w:rsid w:val="009D08A1"/>
    <w:rsid w:val="009E78C0"/>
    <w:rsid w:val="009F4BB3"/>
    <w:rsid w:val="00A01041"/>
    <w:rsid w:val="00A03015"/>
    <w:rsid w:val="00A20BA5"/>
    <w:rsid w:val="00A2306C"/>
    <w:rsid w:val="00A278F6"/>
    <w:rsid w:val="00A3233B"/>
    <w:rsid w:val="00A42897"/>
    <w:rsid w:val="00A42DD9"/>
    <w:rsid w:val="00A43E3A"/>
    <w:rsid w:val="00A54869"/>
    <w:rsid w:val="00A609EB"/>
    <w:rsid w:val="00A64AA2"/>
    <w:rsid w:val="00A71652"/>
    <w:rsid w:val="00A7458F"/>
    <w:rsid w:val="00A87F83"/>
    <w:rsid w:val="00A94A5C"/>
    <w:rsid w:val="00A97029"/>
    <w:rsid w:val="00A972E1"/>
    <w:rsid w:val="00AA4347"/>
    <w:rsid w:val="00AA4384"/>
    <w:rsid w:val="00AA4E8C"/>
    <w:rsid w:val="00AA5C26"/>
    <w:rsid w:val="00AB1762"/>
    <w:rsid w:val="00AC2D0F"/>
    <w:rsid w:val="00AC3286"/>
    <w:rsid w:val="00AD2B41"/>
    <w:rsid w:val="00AD513B"/>
    <w:rsid w:val="00AF2A4D"/>
    <w:rsid w:val="00AF5BA4"/>
    <w:rsid w:val="00B002AF"/>
    <w:rsid w:val="00B00FDC"/>
    <w:rsid w:val="00B01CAF"/>
    <w:rsid w:val="00B05311"/>
    <w:rsid w:val="00B14843"/>
    <w:rsid w:val="00B256BD"/>
    <w:rsid w:val="00B3554E"/>
    <w:rsid w:val="00B35FBD"/>
    <w:rsid w:val="00B41621"/>
    <w:rsid w:val="00B459CE"/>
    <w:rsid w:val="00B46447"/>
    <w:rsid w:val="00B47E76"/>
    <w:rsid w:val="00B5058A"/>
    <w:rsid w:val="00B51CA9"/>
    <w:rsid w:val="00B5501C"/>
    <w:rsid w:val="00B5549D"/>
    <w:rsid w:val="00B5600F"/>
    <w:rsid w:val="00B63737"/>
    <w:rsid w:val="00B64331"/>
    <w:rsid w:val="00B65F0C"/>
    <w:rsid w:val="00B72DBA"/>
    <w:rsid w:val="00B75F59"/>
    <w:rsid w:val="00B8639C"/>
    <w:rsid w:val="00B921CE"/>
    <w:rsid w:val="00B9281D"/>
    <w:rsid w:val="00B93C1B"/>
    <w:rsid w:val="00BA1148"/>
    <w:rsid w:val="00BB7D88"/>
    <w:rsid w:val="00BC1F93"/>
    <w:rsid w:val="00BC3F8C"/>
    <w:rsid w:val="00BC4E7E"/>
    <w:rsid w:val="00BC78F5"/>
    <w:rsid w:val="00BD2B53"/>
    <w:rsid w:val="00BD5680"/>
    <w:rsid w:val="00BD6B21"/>
    <w:rsid w:val="00BE4D3C"/>
    <w:rsid w:val="00BF5FE7"/>
    <w:rsid w:val="00BF67D9"/>
    <w:rsid w:val="00C009BA"/>
    <w:rsid w:val="00C04076"/>
    <w:rsid w:val="00C102EA"/>
    <w:rsid w:val="00C10EEC"/>
    <w:rsid w:val="00C31F11"/>
    <w:rsid w:val="00C35F86"/>
    <w:rsid w:val="00C433D0"/>
    <w:rsid w:val="00C461CD"/>
    <w:rsid w:val="00C5052F"/>
    <w:rsid w:val="00C53A25"/>
    <w:rsid w:val="00C575C5"/>
    <w:rsid w:val="00C601EB"/>
    <w:rsid w:val="00C617D6"/>
    <w:rsid w:val="00C62C8A"/>
    <w:rsid w:val="00C63264"/>
    <w:rsid w:val="00C67029"/>
    <w:rsid w:val="00C67921"/>
    <w:rsid w:val="00C746ED"/>
    <w:rsid w:val="00C87A24"/>
    <w:rsid w:val="00C920BB"/>
    <w:rsid w:val="00C9320D"/>
    <w:rsid w:val="00CA1D3F"/>
    <w:rsid w:val="00CA2912"/>
    <w:rsid w:val="00CD2CF6"/>
    <w:rsid w:val="00CD3745"/>
    <w:rsid w:val="00CE03E0"/>
    <w:rsid w:val="00D0758D"/>
    <w:rsid w:val="00D11746"/>
    <w:rsid w:val="00D1191D"/>
    <w:rsid w:val="00D12240"/>
    <w:rsid w:val="00D1349B"/>
    <w:rsid w:val="00D156C4"/>
    <w:rsid w:val="00D20B5B"/>
    <w:rsid w:val="00D368D6"/>
    <w:rsid w:val="00D370F5"/>
    <w:rsid w:val="00D40091"/>
    <w:rsid w:val="00D40526"/>
    <w:rsid w:val="00D5301B"/>
    <w:rsid w:val="00D60346"/>
    <w:rsid w:val="00D6548C"/>
    <w:rsid w:val="00D745CF"/>
    <w:rsid w:val="00D76ACB"/>
    <w:rsid w:val="00D77CE4"/>
    <w:rsid w:val="00D77F59"/>
    <w:rsid w:val="00D82F22"/>
    <w:rsid w:val="00D87E6A"/>
    <w:rsid w:val="00DA1339"/>
    <w:rsid w:val="00DB102F"/>
    <w:rsid w:val="00DB20EB"/>
    <w:rsid w:val="00DB341B"/>
    <w:rsid w:val="00DC1112"/>
    <w:rsid w:val="00DC6660"/>
    <w:rsid w:val="00DD515B"/>
    <w:rsid w:val="00DE098C"/>
    <w:rsid w:val="00DE4D8F"/>
    <w:rsid w:val="00DF0C9E"/>
    <w:rsid w:val="00DF4441"/>
    <w:rsid w:val="00E01102"/>
    <w:rsid w:val="00E048A3"/>
    <w:rsid w:val="00E14CE3"/>
    <w:rsid w:val="00E15F6E"/>
    <w:rsid w:val="00E21BAA"/>
    <w:rsid w:val="00E262A3"/>
    <w:rsid w:val="00E27DF3"/>
    <w:rsid w:val="00E4118D"/>
    <w:rsid w:val="00E4306E"/>
    <w:rsid w:val="00E511BB"/>
    <w:rsid w:val="00E7623A"/>
    <w:rsid w:val="00E8125F"/>
    <w:rsid w:val="00E81AEA"/>
    <w:rsid w:val="00E84C9B"/>
    <w:rsid w:val="00E901A5"/>
    <w:rsid w:val="00E90BB7"/>
    <w:rsid w:val="00EA0A3B"/>
    <w:rsid w:val="00EA4324"/>
    <w:rsid w:val="00EA5FE0"/>
    <w:rsid w:val="00EB1992"/>
    <w:rsid w:val="00EB60AB"/>
    <w:rsid w:val="00EC3903"/>
    <w:rsid w:val="00EC4D60"/>
    <w:rsid w:val="00EC781F"/>
    <w:rsid w:val="00F01A93"/>
    <w:rsid w:val="00F0324D"/>
    <w:rsid w:val="00F125A4"/>
    <w:rsid w:val="00F135D2"/>
    <w:rsid w:val="00F21E3D"/>
    <w:rsid w:val="00F2640C"/>
    <w:rsid w:val="00F363F6"/>
    <w:rsid w:val="00F42DED"/>
    <w:rsid w:val="00F459AF"/>
    <w:rsid w:val="00F46E1F"/>
    <w:rsid w:val="00F50FDD"/>
    <w:rsid w:val="00F5551F"/>
    <w:rsid w:val="00F56203"/>
    <w:rsid w:val="00F602B5"/>
    <w:rsid w:val="00F60DA2"/>
    <w:rsid w:val="00F61DA3"/>
    <w:rsid w:val="00F65B92"/>
    <w:rsid w:val="00F7295D"/>
    <w:rsid w:val="00F81FDD"/>
    <w:rsid w:val="00F82C2D"/>
    <w:rsid w:val="00F82CE2"/>
    <w:rsid w:val="00F83FEF"/>
    <w:rsid w:val="00F915E3"/>
    <w:rsid w:val="00F91A1E"/>
    <w:rsid w:val="00F924A5"/>
    <w:rsid w:val="00F95E70"/>
    <w:rsid w:val="00FA0DE7"/>
    <w:rsid w:val="00FA244D"/>
    <w:rsid w:val="00FB5A04"/>
    <w:rsid w:val="00FB77CB"/>
    <w:rsid w:val="00FD1183"/>
    <w:rsid w:val="00FD4B56"/>
    <w:rsid w:val="00FE21C7"/>
    <w:rsid w:val="00FE39D7"/>
    <w:rsid w:val="00FE5623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90478F-8FDB-4C47-9ABE-5C6237E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B5600F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28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958B0"/>
    <w:rPr>
      <w:rFonts w:eastAsia="黑体"/>
      <w:b/>
      <w:bCs/>
      <w:kern w:val="44"/>
      <w:sz w:val="28"/>
      <w:szCs w:val="44"/>
      <w:lang w:val="x-none" w:eastAsia="x-none"/>
    </w:rPr>
  </w:style>
  <w:style w:type="paragraph" w:styleId="a3">
    <w:name w:val="Document Map"/>
    <w:basedOn w:val="a"/>
    <w:link w:val="Char"/>
    <w:uiPriority w:val="99"/>
    <w:semiHidden/>
    <w:unhideWhenUsed/>
    <w:rsid w:val="00D12240"/>
    <w:rPr>
      <w:rFonts w:ascii="宋体"/>
      <w:sz w:val="18"/>
      <w:szCs w:val="18"/>
      <w:lang w:val="x-none" w:eastAsia="x-none"/>
    </w:rPr>
  </w:style>
  <w:style w:type="character" w:customStyle="1" w:styleId="Char">
    <w:name w:val="文档结构图 Char"/>
    <w:link w:val="a3"/>
    <w:uiPriority w:val="99"/>
    <w:semiHidden/>
    <w:rsid w:val="00D12240"/>
    <w:rPr>
      <w:rFonts w:ascii="宋体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4F0C6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F5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AF5BA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5B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AF5BA4"/>
    <w:rPr>
      <w:kern w:val="2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B01C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link w:val="a7"/>
    <w:uiPriority w:val="10"/>
    <w:rsid w:val="00B01CAF"/>
    <w:rPr>
      <w:rFonts w:ascii="Cambria" w:hAnsi="Cambria" w:cs="Times New Roman"/>
      <w:b/>
      <w:bCs/>
      <w:kern w:val="2"/>
      <w:sz w:val="32"/>
      <w:szCs w:val="32"/>
    </w:rPr>
  </w:style>
  <w:style w:type="table" w:styleId="a8">
    <w:name w:val="Table Grid"/>
    <w:basedOn w:val="a1"/>
    <w:uiPriority w:val="59"/>
    <w:rsid w:val="00182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55F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5A3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61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5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59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6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8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51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2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0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5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0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6962">
          <w:marLeft w:val="122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95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149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60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6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94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6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7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0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1104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687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0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679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1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3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2242">
          <w:marLeft w:val="122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322</Words>
  <Characters>1840</Characters>
  <Application>Microsoft Office Word</Application>
  <DocSecurity>0</DocSecurity>
  <Lines>15</Lines>
  <Paragraphs>4</Paragraphs>
  <ScaleCrop>false</ScaleCrop>
  <Company>Lenovo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cxh</dc:creator>
  <cp:keywords/>
  <cp:lastModifiedBy>Xiaohui Chen</cp:lastModifiedBy>
  <cp:revision>16</cp:revision>
  <dcterms:created xsi:type="dcterms:W3CDTF">2016-05-16T09:11:00Z</dcterms:created>
  <dcterms:modified xsi:type="dcterms:W3CDTF">2016-05-16T09:26:00Z</dcterms:modified>
</cp:coreProperties>
</file>