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B" w:rsidRPr="007313FB" w:rsidRDefault="007313FB" w:rsidP="007313FB">
      <w:pPr>
        <w:spacing w:before="100" w:beforeAutospacing="1" w:after="100" w:afterAutospacing="1" w:line="240" w:lineRule="auto"/>
        <w:jc w:val="center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20</w:t>
      </w:r>
      <w:r w:rsidR="00110747">
        <w:rPr>
          <w:rFonts w:ascii="Times New Roman" w:eastAsia="微软雅黑" w:hAnsi="Times New Roman" w:cs="Times New Roman"/>
          <w:b/>
          <w:bCs/>
          <w:color w:val="000000"/>
          <w:sz w:val="48"/>
          <w:szCs w:val="48"/>
        </w:rPr>
        <w:t>21</w:t>
      </w:r>
      <w:r w:rsidRPr="007313FB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年暑期课程《计算机图形学前沿》考核要求</w:t>
      </w:r>
    </w:p>
    <w:p w:rsidR="005C4328" w:rsidRPr="005C4328" w:rsidRDefault="005C4328" w:rsidP="005C4328">
      <w:pPr>
        <w:spacing w:before="100" w:beforeAutospacing="1" w:after="100" w:afterAutospacing="1" w:line="240" w:lineRule="auto"/>
        <w:jc w:val="center"/>
        <w:rPr>
          <w:rFonts w:ascii="Times New Roman" w:eastAsia="微软雅黑" w:hAnsi="Times New Roman" w:cs="Times New Roman"/>
          <w:color w:val="000000"/>
          <w:sz w:val="24"/>
          <w:szCs w:val="36"/>
        </w:rPr>
      </w:pPr>
      <w:r w:rsidRPr="005C4328">
        <w:rPr>
          <w:rFonts w:ascii="Times New Roman" w:eastAsia="微软雅黑" w:hAnsi="Times New Roman" w:cs="Times New Roman" w:hint="eastAsia"/>
          <w:color w:val="000000"/>
          <w:sz w:val="24"/>
          <w:szCs w:val="36"/>
        </w:rPr>
        <w:t>课程主页：</w:t>
      </w:r>
      <w:r w:rsidRPr="005C4328">
        <w:rPr>
          <w:rFonts w:ascii="Times New Roman" w:eastAsia="微软雅黑" w:hAnsi="Times New Roman" w:cs="Times New Roman"/>
          <w:color w:val="000000"/>
          <w:sz w:val="24"/>
          <w:szCs w:val="36"/>
        </w:rPr>
        <w:t>http://staff.ustc.edu.cn/~renjiec/SummerSchool_2021/index.html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递交时间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20</w:t>
      </w:r>
      <w:r w:rsidR="00110747">
        <w:rPr>
          <w:rFonts w:ascii="Times New Roman" w:eastAsia="微软雅黑" w:hAnsi="Times New Roman" w:cs="Times New Roman"/>
          <w:color w:val="000000"/>
          <w:sz w:val="27"/>
          <w:szCs w:val="27"/>
          <w:shd w:val="clear" w:color="auto" w:fill="FFFF00"/>
        </w:rPr>
        <w:t>2</w:t>
      </w:r>
      <w:r w:rsidR="00602F34">
        <w:rPr>
          <w:rFonts w:ascii="Times New Roman" w:eastAsia="微软雅黑" w:hAnsi="Times New Roman" w:cs="Times New Roman"/>
          <w:color w:val="000000"/>
          <w:sz w:val="27"/>
          <w:szCs w:val="27"/>
          <w:shd w:val="clear" w:color="auto" w:fill="FFFF00"/>
        </w:rPr>
        <w:t>1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年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8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月</w:t>
      </w:r>
      <w:r w:rsidR="00110747">
        <w:rPr>
          <w:rFonts w:ascii="Times New Roman" w:eastAsia="微软雅黑" w:hAnsi="Times New Roman" w:cs="Times New Roman"/>
          <w:color w:val="000000"/>
          <w:sz w:val="27"/>
          <w:szCs w:val="27"/>
          <w:shd w:val="clear" w:color="auto" w:fill="FFFF00"/>
        </w:rPr>
        <w:t>15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日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星期日晚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24:00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前</w:t>
      </w:r>
    </w:p>
    <w:p w:rsidR="007313FB" w:rsidRPr="007313FB" w:rsidRDefault="007313FB" w:rsidP="005C43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中科大选课的本</w:t>
      </w:r>
      <w:bookmarkStart w:id="0" w:name="_GoBack"/>
      <w:bookmarkEnd w:id="0"/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科生请务必在上述期限日期之前递交读书报告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(PDF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文件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)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，发送邮件至</w:t>
      </w:r>
      <w:r w:rsidR="005C4328" w:rsidRPr="005C4328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吴康</w:t>
      </w:r>
      <w:r w:rsidR="005C4328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同学</w:t>
      </w:r>
      <w:r w:rsidR="005C4328" w:rsidRPr="005C4328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（</w:t>
      </w:r>
      <w:r w:rsidR="005C4328" w:rsidRPr="005C4328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wk91004@mail.ustc.edu.cn</w:t>
      </w:r>
      <w:r w:rsidR="005C4328" w:rsidRPr="005C4328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）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。</w:t>
      </w:r>
    </w:p>
    <w:p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读书报告的格式为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PDF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文件格式，文件命名方式：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学号姓名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.pdf"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，比如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"PB123456789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张三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.pdf"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。</w:t>
      </w:r>
    </w:p>
    <w:p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已在科大教务系统选课的学生，请相互通知。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内容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阅读在暑期课程中学习到的一些相关论文（或者自己感兴趣的相关课题），写一篇读书报告。中英文均可。</w:t>
      </w:r>
    </w:p>
    <w:p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鼓励阅读有关某个主题的多篇论文，写一篇综述介绍性报告</w:t>
      </w:r>
    </w:p>
    <w:p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报告的格式可参考一般正式的研究论文：题目、姓名、学号、院系、正文、参考文献。可参考下面的样例。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Requirements: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The topic could be one of the topics (but not limited) you learned from this course. You can choose other topic in computer graphics and image processing.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have to read a series of papers (not only one or two papers!) about the topic and write a survey on it.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 xml:space="preserve">The survey report should be a "paper-like" one, in the format of a formal paper. Thus it should include title, author, abstract, introduction, related 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lastRenderedPageBreak/>
        <w:t>work, contents, figures, conclusion, future work, references, etc. See the samples below.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can either write it in MS Word or Latex.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are highly encouraged to propose some new ideas (your own ideas) in the report. If the idea is really a good one, I can help you to make it as a research project and paper in the summer.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Please do make the survey report seriously. Your final score will be judged based on this report!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样例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1: </w:t>
      </w:r>
      <w:hyperlink r:id="rId7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Computational conformal geometry</w:t>
        </w:r>
      </w:hyperlink>
    </w:p>
    <w:p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2: </w:t>
      </w:r>
      <w:hyperlink r:id="rId8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Image segmentation</w:t>
        </w:r>
      </w:hyperlink>
    </w:p>
    <w:p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3: </w:t>
      </w:r>
      <w:hyperlink r:id="rId9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Geometric modeling in shape space</w:t>
        </w:r>
      </w:hyperlink>
    </w:p>
    <w:p w:rsidR="007313FB" w:rsidRDefault="007313FB">
      <w:pPr>
        <w:rPr>
          <w:rFonts w:hint="eastAsia"/>
        </w:rPr>
      </w:pPr>
    </w:p>
    <w:sectPr w:rsidR="007313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00" w:rsidRDefault="008A5C00" w:rsidP="007313FB">
      <w:pPr>
        <w:spacing w:after="0" w:line="240" w:lineRule="auto"/>
      </w:pPr>
      <w:r>
        <w:separator/>
      </w:r>
    </w:p>
  </w:endnote>
  <w:endnote w:type="continuationSeparator" w:id="0">
    <w:p w:rsidR="008A5C00" w:rsidRDefault="008A5C00" w:rsidP="0073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00" w:rsidRDefault="008A5C00" w:rsidP="007313FB">
      <w:pPr>
        <w:spacing w:after="0" w:line="240" w:lineRule="auto"/>
      </w:pPr>
      <w:r>
        <w:separator/>
      </w:r>
    </w:p>
  </w:footnote>
  <w:footnote w:type="continuationSeparator" w:id="0">
    <w:p w:rsidR="008A5C00" w:rsidRDefault="008A5C00" w:rsidP="0073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A2"/>
    <w:multiLevelType w:val="multilevel"/>
    <w:tmpl w:val="ABC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94014"/>
    <w:multiLevelType w:val="multilevel"/>
    <w:tmpl w:val="E8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F735E"/>
    <w:multiLevelType w:val="multilevel"/>
    <w:tmpl w:val="384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973D6"/>
    <w:multiLevelType w:val="multilevel"/>
    <w:tmpl w:val="72B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7"/>
    <w:rsid w:val="00004285"/>
    <w:rsid w:val="00110747"/>
    <w:rsid w:val="001B462E"/>
    <w:rsid w:val="005C4328"/>
    <w:rsid w:val="00602F34"/>
    <w:rsid w:val="007313FB"/>
    <w:rsid w:val="007D0697"/>
    <w:rsid w:val="008A5C00"/>
    <w:rsid w:val="008D302B"/>
    <w:rsid w:val="00A225CC"/>
    <w:rsid w:val="00B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16EC"/>
  <w15:chartTrackingRefBased/>
  <w15:docId w15:val="{9C50E45C-564B-42BB-A255-A4BF3C18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313FB"/>
  </w:style>
  <w:style w:type="paragraph" w:styleId="a5">
    <w:name w:val="footer"/>
    <w:basedOn w:val="a"/>
    <w:link w:val="a6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313FB"/>
  </w:style>
  <w:style w:type="paragraph" w:styleId="a7">
    <w:name w:val="Normal (Web)"/>
    <w:basedOn w:val="a"/>
    <w:uiPriority w:val="99"/>
    <w:semiHidden/>
    <w:unhideWhenUsed/>
    <w:rsid w:val="0073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3FB"/>
  </w:style>
  <w:style w:type="character" w:styleId="a8">
    <w:name w:val="Hyperlink"/>
    <w:basedOn w:val="a0"/>
    <w:uiPriority w:val="99"/>
    <w:semiHidden/>
    <w:unhideWhenUsed/>
    <w:rsid w:val="0073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stc.edu.cn/~lgliu/Courses/SummerSchool_2015/FinalTest/Sample2-image-segment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.ustc.edu.cn/~lgliu/Courses/SummerSchool_2015/FinalTest/Sample1-conformal-geomet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ff.ustc.edu.cn/~lgliu/Courses/SummerSchool_2015/FinalTest/Sample3-geometric-modeling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Ligang</dc:creator>
  <cp:keywords/>
  <dc:description/>
  <cp:lastModifiedBy>Liu Ligang</cp:lastModifiedBy>
  <cp:revision>6</cp:revision>
  <dcterms:created xsi:type="dcterms:W3CDTF">2018-07-09T13:05:00Z</dcterms:created>
  <dcterms:modified xsi:type="dcterms:W3CDTF">2021-07-17T01:03:00Z</dcterms:modified>
</cp:coreProperties>
</file>